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EC32" w14:textId="2C22CB22" w:rsidR="001C2949" w:rsidRDefault="00493D12" w:rsidP="00EF4A9F">
      <w:pPr>
        <w:widowControl w:val="0"/>
        <w:pBdr>
          <w:top w:val="nil"/>
          <w:left w:val="nil"/>
          <w:bottom w:val="nil"/>
          <w:right w:val="nil"/>
          <w:between w:val="nil"/>
        </w:pBdr>
        <w:rPr>
          <w:rFonts w:ascii="Arial Nova" w:eastAsia="Arial Nova" w:hAnsi="Arial Nova" w:cs="Arial Nova"/>
          <w:b/>
          <w:color w:val="FF0000"/>
          <w:u w:val="single"/>
        </w:rPr>
      </w:pPr>
      <w:r>
        <w:pict w14:anchorId="4B16E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sdt>
        <w:sdtPr>
          <w:tag w:val="goog_rdk_0"/>
          <w:id w:val="347376226"/>
        </w:sdtPr>
        <w:sdtEndPr/>
        <w:sdtContent/>
      </w:sdt>
      <w:r w:rsidR="000C39C8">
        <w:rPr>
          <w:rFonts w:ascii="Arial Nova" w:eastAsia="Arial Nova" w:hAnsi="Arial Nova" w:cs="Arial Nova"/>
          <w:b/>
          <w:u w:val="single"/>
        </w:rPr>
        <w:t>ACT Housing Solutions Innovation Group – Terms of Reference</w:t>
      </w:r>
    </w:p>
    <w:p w14:paraId="4B16EC33" w14:textId="1F3C2DAC" w:rsidR="001C2949" w:rsidRPr="008770A8" w:rsidRDefault="000C39C8">
      <w:pPr>
        <w:jc w:val="both"/>
        <w:rPr>
          <w:rFonts w:ascii="Arial Nova" w:eastAsia="Arial Nova" w:hAnsi="Arial Nova" w:cs="Arial Nova"/>
          <w:b/>
          <w:bCs/>
        </w:rPr>
      </w:pPr>
      <w:r w:rsidRPr="00D55716">
        <w:rPr>
          <w:rFonts w:ascii="Arial Nova" w:eastAsia="Arial Nova" w:hAnsi="Arial Nova" w:cs="Arial Nova"/>
          <w:b/>
          <w:bCs/>
        </w:rPr>
        <w:t xml:space="preserve">Date of Issue: </w:t>
      </w:r>
      <w:sdt>
        <w:sdtPr>
          <w:rPr>
            <w:rFonts w:ascii="Arial Nova" w:eastAsia="Arial Nova" w:hAnsi="Arial Nova" w:cs="Arial Nova"/>
            <w:b/>
            <w:bCs/>
          </w:rPr>
          <w:id w:val="-1083994828"/>
          <w:placeholder>
            <w:docPart w:val="9A34A1EF02BD4D218199E26B8A9FA18C"/>
          </w:placeholder>
          <w:date w:fullDate="2022-04-26T00:00:00Z">
            <w:dateFormat w:val="d/MM/yyyy"/>
            <w:lid w:val="en-AU"/>
            <w:storeMappedDataAs w:val="dateTime"/>
            <w:calendar w:val="gregorian"/>
          </w:date>
        </w:sdtPr>
        <w:sdtEndPr/>
        <w:sdtContent>
          <w:r w:rsidR="0063197A" w:rsidRPr="007A7A4A">
            <w:rPr>
              <w:rFonts w:ascii="Arial Nova" w:eastAsia="Arial Nova" w:hAnsi="Arial Nova" w:cs="Arial Nova"/>
              <w:b/>
              <w:bCs/>
            </w:rPr>
            <w:t>26/04/2022</w:t>
          </w:r>
        </w:sdtContent>
      </w:sdt>
      <w:r w:rsidR="00292C0C" w:rsidRPr="007A7A4A">
        <w:rPr>
          <w:rFonts w:ascii="Arial Nova" w:eastAsia="Arial Nova" w:hAnsi="Arial Nova" w:cs="Arial Nova"/>
          <w:b/>
          <w:bCs/>
        </w:rPr>
        <w:t xml:space="preserve"> (</w:t>
      </w:r>
      <w:r w:rsidR="00CF165E" w:rsidRPr="007A7A4A">
        <w:rPr>
          <w:rFonts w:ascii="Arial Nova" w:eastAsia="Arial Nova" w:hAnsi="Arial Nova" w:cs="Arial Nova"/>
          <w:b/>
          <w:bCs/>
        </w:rPr>
        <w:t>v9</w:t>
      </w:r>
      <w:r w:rsidR="00292C0C" w:rsidRPr="007A7A4A">
        <w:rPr>
          <w:rFonts w:ascii="Arial Nova" w:eastAsia="Arial Nova" w:hAnsi="Arial Nova" w:cs="Arial Nova"/>
          <w:b/>
          <w:bCs/>
        </w:rPr>
        <w:t>)</w:t>
      </w:r>
      <w:r w:rsidR="0063197A" w:rsidRPr="007A7A4A">
        <w:rPr>
          <w:rFonts w:ascii="Arial Nova" w:eastAsia="Arial Nova" w:hAnsi="Arial Nova" w:cs="Arial Nova"/>
          <w:b/>
          <w:bCs/>
        </w:rPr>
        <w:t xml:space="preserve"> – Approved for Use</w:t>
      </w:r>
    </w:p>
    <w:p w14:paraId="4B16EC35" w14:textId="5CEB4B55" w:rsidR="001C2949" w:rsidRDefault="000C39C8">
      <w:pPr>
        <w:pStyle w:val="Heading2"/>
        <w:numPr>
          <w:ilvl w:val="0"/>
          <w:numId w:val="1"/>
        </w:numPr>
        <w:ind w:left="284" w:hanging="284"/>
        <w:jc w:val="both"/>
      </w:pPr>
      <w:r>
        <w:t>Role &amp; Purpose</w:t>
      </w:r>
    </w:p>
    <w:p w14:paraId="4B16EC36" w14:textId="77777777" w:rsidR="001C2949" w:rsidRDefault="000C39C8">
      <w:pPr>
        <w:pStyle w:val="Heading3"/>
        <w:numPr>
          <w:ilvl w:val="1"/>
          <w:numId w:val="1"/>
        </w:numPr>
        <w:ind w:left="426" w:hanging="426"/>
        <w:jc w:val="both"/>
      </w:pPr>
      <w:r>
        <w:t xml:space="preserve">Vision </w:t>
      </w:r>
    </w:p>
    <w:p w14:paraId="4B16EC37" w14:textId="0EB7BFF2" w:rsidR="001C2949" w:rsidRDefault="000C39C8">
      <w:pPr>
        <w:spacing w:after="240"/>
        <w:jc w:val="both"/>
        <w:rPr>
          <w:rFonts w:ascii="Arial Nova" w:eastAsia="Arial Nova" w:hAnsi="Arial Nova" w:cs="Arial Nova"/>
        </w:rPr>
      </w:pPr>
      <w:r>
        <w:rPr>
          <w:rFonts w:ascii="Arial Nova" w:eastAsia="Arial Nova" w:hAnsi="Arial Nova" w:cs="Arial Nova"/>
        </w:rPr>
        <w:t>People with disability in the ACT have equitable access to appropriate housing that meets their needs and is sustainable.</w:t>
      </w:r>
    </w:p>
    <w:p w14:paraId="4B16EC38" w14:textId="77777777" w:rsidR="001C2949" w:rsidRDefault="000C39C8">
      <w:pPr>
        <w:pStyle w:val="Heading3"/>
        <w:numPr>
          <w:ilvl w:val="1"/>
          <w:numId w:val="1"/>
        </w:numPr>
        <w:ind w:left="426" w:hanging="426"/>
        <w:jc w:val="both"/>
      </w:pPr>
      <w:r>
        <w:t>Mission</w:t>
      </w:r>
    </w:p>
    <w:p w14:paraId="4B16EC39" w14:textId="6ED41CD4" w:rsidR="001C2949" w:rsidRDefault="000C39C8">
      <w:pPr>
        <w:spacing w:after="240"/>
        <w:jc w:val="both"/>
        <w:rPr>
          <w:rFonts w:ascii="Arial Nova" w:eastAsia="Arial Nova" w:hAnsi="Arial Nova" w:cs="Arial Nova"/>
        </w:rPr>
      </w:pPr>
      <w:r>
        <w:rPr>
          <w:rFonts w:ascii="Arial Nova" w:eastAsia="Arial Nova" w:hAnsi="Arial Nova" w:cs="Arial Nova"/>
        </w:rPr>
        <w:t xml:space="preserve">The ACT Housing Solutions Innovation Group </w:t>
      </w:r>
      <w:r w:rsidR="00A41485">
        <w:rPr>
          <w:rFonts w:ascii="Arial Nova" w:eastAsia="Arial Nova" w:hAnsi="Arial Nova" w:cs="Arial Nova"/>
        </w:rPr>
        <w:t>(HSIG)</w:t>
      </w:r>
      <w:r w:rsidR="00725B4C">
        <w:rPr>
          <w:rFonts w:ascii="Arial Nova" w:eastAsia="Arial Nova" w:hAnsi="Arial Nova" w:cs="Arial Nova"/>
        </w:rPr>
        <w:t xml:space="preserve"> </w:t>
      </w:r>
      <w:r>
        <w:rPr>
          <w:rFonts w:ascii="Arial Nova" w:eastAsia="Arial Nova" w:hAnsi="Arial Nova" w:cs="Arial Nova"/>
        </w:rPr>
        <w:t xml:space="preserve">works, through both direct action and advocacy, to </w:t>
      </w:r>
      <w:sdt>
        <w:sdtPr>
          <w:tag w:val="goog_rdk_1"/>
          <w:id w:val="-1968956182"/>
        </w:sdtPr>
        <w:sdtEndPr/>
        <w:sdtContent/>
      </w:sdt>
      <w:r>
        <w:rPr>
          <w:rFonts w:ascii="Arial Nova" w:eastAsia="Arial Nova" w:hAnsi="Arial Nova" w:cs="Arial Nova"/>
        </w:rPr>
        <w:t>promote the housing rights of people with disability in the ACT.</w:t>
      </w:r>
    </w:p>
    <w:p w14:paraId="4B16EC3A" w14:textId="77777777" w:rsidR="001C2949" w:rsidRDefault="00493D12">
      <w:pPr>
        <w:pStyle w:val="Heading3"/>
        <w:numPr>
          <w:ilvl w:val="1"/>
          <w:numId w:val="1"/>
        </w:numPr>
        <w:ind w:left="426" w:hanging="426"/>
        <w:jc w:val="both"/>
      </w:pPr>
      <w:sdt>
        <w:sdtPr>
          <w:tag w:val="goog_rdk_2"/>
          <w:id w:val="1385749926"/>
        </w:sdtPr>
        <w:sdtEndPr/>
        <w:sdtContent/>
      </w:sdt>
      <w:r w:rsidR="000C39C8">
        <w:t xml:space="preserve">Objectives </w:t>
      </w:r>
    </w:p>
    <w:p w14:paraId="4B16EC3B" w14:textId="77777777" w:rsidR="001C2949" w:rsidRDefault="000C39C8">
      <w:pPr>
        <w:ind w:left="426"/>
        <w:jc w:val="both"/>
        <w:rPr>
          <w:rFonts w:ascii="Arial Nova" w:eastAsia="Arial Nova" w:hAnsi="Arial Nova" w:cs="Arial Nova"/>
          <w:b/>
          <w:i/>
        </w:rPr>
      </w:pPr>
      <w:r>
        <w:rPr>
          <w:rFonts w:ascii="Arial Nova" w:eastAsia="Arial Nova" w:hAnsi="Arial Nova" w:cs="Arial Nova"/>
          <w:b/>
          <w:i/>
        </w:rPr>
        <w:t>Objective 1</w:t>
      </w:r>
    </w:p>
    <w:p w14:paraId="4B16EC3C" w14:textId="746CC62E" w:rsidR="001C2949" w:rsidRDefault="000C39C8">
      <w:pPr>
        <w:ind w:left="426"/>
        <w:jc w:val="both"/>
        <w:rPr>
          <w:rFonts w:ascii="Arial Nova" w:eastAsia="Arial Nova" w:hAnsi="Arial Nova" w:cs="Arial Nova"/>
          <w:b/>
          <w:i/>
        </w:rPr>
      </w:pPr>
      <w:r>
        <w:rPr>
          <w:rFonts w:ascii="Arial Nova" w:eastAsia="Arial Nova" w:hAnsi="Arial Nova" w:cs="Arial Nova"/>
        </w:rPr>
        <w:t>To support all people with disability</w:t>
      </w:r>
      <w:r w:rsidR="0047549D">
        <w:rPr>
          <w:rFonts w:ascii="Arial Nova" w:eastAsia="Arial Nova" w:hAnsi="Arial Nova" w:cs="Arial Nova"/>
        </w:rPr>
        <w:t xml:space="preserve"> of all ages</w:t>
      </w:r>
      <w:r>
        <w:rPr>
          <w:rFonts w:ascii="Arial Nova" w:eastAsia="Arial Nova" w:hAnsi="Arial Nova" w:cs="Arial Nova"/>
        </w:rPr>
        <w:t xml:space="preserve"> in the ACT to achieve suitable housing outcomes, through both advocacy and concrete, time-based actions. This includes through:</w:t>
      </w:r>
    </w:p>
    <w:p w14:paraId="4B16EC3D" w14:textId="1448BD3A" w:rsidR="001C2949" w:rsidRDefault="000C39C8">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 xml:space="preserve">Collaboration across sectors to address </w:t>
      </w:r>
      <w:r w:rsidR="009765CD">
        <w:rPr>
          <w:rFonts w:ascii="Arial Nova" w:eastAsia="Arial Nova" w:hAnsi="Arial Nova" w:cs="Arial Nova"/>
          <w:color w:val="000000"/>
        </w:rPr>
        <w:t xml:space="preserve">barriers and </w:t>
      </w:r>
      <w:r>
        <w:rPr>
          <w:rFonts w:ascii="Arial Nova" w:eastAsia="Arial Nova" w:hAnsi="Arial Nova" w:cs="Arial Nova"/>
          <w:color w:val="000000"/>
        </w:rPr>
        <w:t xml:space="preserve">unmet demand </w:t>
      </w:r>
    </w:p>
    <w:p w14:paraId="4B16EC3E" w14:textId="77777777" w:rsidR="001C2949" w:rsidRDefault="000C39C8">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Gathering and sharing information, for all people with disability and others</w:t>
      </w:r>
    </w:p>
    <w:p w14:paraId="4B16EC3F" w14:textId="50D40035" w:rsidR="001C2949" w:rsidRDefault="000C39C8" w:rsidP="00C00E21">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 xml:space="preserve">Informing government policy direction, </w:t>
      </w:r>
      <w:r w:rsidR="001F7CA1">
        <w:rPr>
          <w:rFonts w:ascii="Arial Nova" w:eastAsia="Arial Nova" w:hAnsi="Arial Nova" w:cs="Arial Nova"/>
          <w:color w:val="000000"/>
        </w:rPr>
        <w:t>legislation,</w:t>
      </w:r>
      <w:r>
        <w:rPr>
          <w:rFonts w:ascii="Arial Nova" w:eastAsia="Arial Nova" w:hAnsi="Arial Nova" w:cs="Arial Nova"/>
          <w:color w:val="000000"/>
        </w:rPr>
        <w:t xml:space="preserve"> and implementation.</w:t>
      </w:r>
    </w:p>
    <w:p w14:paraId="11D66641" w14:textId="44938FC6" w:rsidR="00BD2283" w:rsidRDefault="00BD2283" w:rsidP="00C00E21">
      <w:pPr>
        <w:spacing w:after="120"/>
        <w:ind w:left="425"/>
        <w:jc w:val="both"/>
        <w:rPr>
          <w:rFonts w:ascii="Arial Nova" w:eastAsia="Arial Nova" w:hAnsi="Arial Nova" w:cs="Arial Nova"/>
          <w:color w:val="000000"/>
        </w:rPr>
      </w:pPr>
      <w:r>
        <w:rPr>
          <w:rFonts w:ascii="Arial Nova" w:eastAsia="Arial Nova" w:hAnsi="Arial Nova" w:cs="Arial Nova"/>
        </w:rPr>
        <w:t xml:space="preserve">This </w:t>
      </w:r>
      <w:r w:rsidR="00F160E3">
        <w:rPr>
          <w:rFonts w:ascii="Arial Nova" w:eastAsia="Arial Nova" w:hAnsi="Arial Nova" w:cs="Arial Nova"/>
        </w:rPr>
        <w:t>may</w:t>
      </w:r>
      <w:r>
        <w:rPr>
          <w:rFonts w:ascii="Arial Nova" w:eastAsia="Arial Nova" w:hAnsi="Arial Nova" w:cs="Arial Nova"/>
        </w:rPr>
        <w:t xml:space="preserve"> include through collaborative work </w:t>
      </w:r>
      <w:r w:rsidR="00F160E3">
        <w:rPr>
          <w:rFonts w:ascii="Arial Nova" w:eastAsia="Arial Nova" w:hAnsi="Arial Nova" w:cs="Arial Nova"/>
        </w:rPr>
        <w:t xml:space="preserve">undertaken </w:t>
      </w:r>
      <w:r>
        <w:rPr>
          <w:rFonts w:ascii="Arial Nova" w:eastAsia="Arial Nova" w:hAnsi="Arial Nova" w:cs="Arial Nova"/>
        </w:rPr>
        <w:t xml:space="preserve">by </w:t>
      </w:r>
      <w:r w:rsidR="004056C5">
        <w:rPr>
          <w:rFonts w:ascii="Arial Nova" w:eastAsia="Arial Nova" w:hAnsi="Arial Nova" w:cs="Arial Nova"/>
        </w:rPr>
        <w:t xml:space="preserve">HSIG </w:t>
      </w:r>
      <w:r>
        <w:rPr>
          <w:rFonts w:ascii="Arial Nova" w:eastAsia="Arial Nova" w:hAnsi="Arial Nova" w:cs="Arial Nova"/>
        </w:rPr>
        <w:t>working groups</w:t>
      </w:r>
      <w:r w:rsidR="00F160E3">
        <w:rPr>
          <w:rFonts w:ascii="Arial Nova" w:eastAsia="Arial Nova" w:hAnsi="Arial Nova" w:cs="Arial Nova"/>
        </w:rPr>
        <w:t>.</w:t>
      </w:r>
    </w:p>
    <w:p w14:paraId="4B16EC40" w14:textId="77777777" w:rsidR="001C2949" w:rsidRDefault="000C39C8">
      <w:pPr>
        <w:ind w:left="426"/>
        <w:jc w:val="both"/>
        <w:rPr>
          <w:rFonts w:ascii="Arial Nova" w:eastAsia="Arial Nova" w:hAnsi="Arial Nova" w:cs="Arial Nova"/>
        </w:rPr>
      </w:pPr>
      <w:r>
        <w:rPr>
          <w:rFonts w:ascii="Arial Nova" w:eastAsia="Arial Nova" w:hAnsi="Arial Nova" w:cs="Arial Nova"/>
          <w:b/>
          <w:i/>
        </w:rPr>
        <w:t>Objective 2</w:t>
      </w:r>
    </w:p>
    <w:p w14:paraId="4B16EC41" w14:textId="77777777" w:rsidR="001C2949" w:rsidRDefault="000C39C8">
      <w:pPr>
        <w:spacing w:after="240"/>
        <w:ind w:left="426"/>
        <w:jc w:val="both"/>
        <w:rPr>
          <w:rFonts w:ascii="Arial Nova" w:eastAsia="Arial Nova" w:hAnsi="Arial Nova" w:cs="Arial Nova"/>
        </w:rPr>
      </w:pPr>
      <w:r>
        <w:rPr>
          <w:rFonts w:ascii="Arial Nova" w:eastAsia="Arial Nova" w:hAnsi="Arial Nova" w:cs="Arial Nova"/>
        </w:rPr>
        <w:t xml:space="preserve">To provide a forum at which key and emerging issues for people with disability in the ACT can be discussed and addressed. </w:t>
      </w:r>
    </w:p>
    <w:p w14:paraId="4B16EC42" w14:textId="77777777" w:rsidR="001C2949" w:rsidRDefault="000C39C8">
      <w:pPr>
        <w:pStyle w:val="Heading3"/>
        <w:numPr>
          <w:ilvl w:val="1"/>
          <w:numId w:val="1"/>
        </w:numPr>
        <w:ind w:left="426" w:hanging="426"/>
        <w:jc w:val="both"/>
      </w:pPr>
      <w:r>
        <w:t>Background</w:t>
      </w:r>
    </w:p>
    <w:p w14:paraId="4B16EC43" w14:textId="77777777" w:rsidR="001C2949" w:rsidRDefault="000C39C8">
      <w:pPr>
        <w:spacing w:after="120"/>
        <w:jc w:val="both"/>
        <w:rPr>
          <w:rFonts w:ascii="Arial Nova" w:eastAsia="Arial Nova" w:hAnsi="Arial Nova" w:cs="Arial Nova"/>
        </w:rPr>
      </w:pPr>
      <w:r>
        <w:rPr>
          <w:rFonts w:ascii="Arial Nova" w:eastAsia="Arial Nova" w:hAnsi="Arial Nova" w:cs="Arial Nova"/>
        </w:rPr>
        <w:t>The inadequate provision of housing for Territorians with disability is an enduring issue.</w:t>
      </w:r>
    </w:p>
    <w:p w14:paraId="4B16EC44" w14:textId="77777777" w:rsidR="001C2949" w:rsidRDefault="000C39C8">
      <w:pPr>
        <w:spacing w:after="240"/>
        <w:jc w:val="both"/>
        <w:rPr>
          <w:rFonts w:ascii="Arial Nova" w:eastAsia="Arial Nova" w:hAnsi="Arial Nova" w:cs="Arial Nova"/>
        </w:rPr>
      </w:pPr>
      <w:r>
        <w:rPr>
          <w:rFonts w:ascii="Arial Nova" w:eastAsia="Arial Nova" w:hAnsi="Arial Nova" w:cs="Arial Nova"/>
        </w:rPr>
        <w:t xml:space="preserve">The ACT Housing Solutions Innovation Group (‘HSIG’) is able to draw together a broad range of stakeholders, including those with lived experience of disability, to meet these societal objectives. </w:t>
      </w:r>
    </w:p>
    <w:p w14:paraId="4B16EC45" w14:textId="1FD194C0" w:rsidR="001C2949" w:rsidRDefault="00493D12">
      <w:pPr>
        <w:spacing w:after="240"/>
        <w:jc w:val="both"/>
        <w:rPr>
          <w:rFonts w:ascii="Arial Nova" w:eastAsia="Arial Nova" w:hAnsi="Arial Nova" w:cs="Arial Nova"/>
        </w:rPr>
      </w:pPr>
      <w:sdt>
        <w:sdtPr>
          <w:tag w:val="goog_rdk_3"/>
          <w:id w:val="-1194924562"/>
        </w:sdtPr>
        <w:sdtEndPr/>
        <w:sdtContent/>
      </w:sdt>
      <w:r w:rsidR="000C39C8">
        <w:rPr>
          <w:rFonts w:ascii="Arial Nova" w:eastAsia="Arial Nova" w:hAnsi="Arial Nova" w:cs="Arial Nova"/>
        </w:rPr>
        <w:t xml:space="preserve">The HSIG was formed by Rights &amp; Inclusion Australia (R&amp;IA) in 2020, as part of the </w:t>
      </w:r>
      <w:r w:rsidR="000C39C8">
        <w:rPr>
          <w:rFonts w:ascii="Arial Nova" w:eastAsia="Arial Nova" w:hAnsi="Arial Nova" w:cs="Arial Nova"/>
          <w:i/>
        </w:rPr>
        <w:t>ACT Accessible Housing Innovation Project</w:t>
      </w:r>
      <w:r w:rsidR="000C39C8">
        <w:rPr>
          <w:rFonts w:ascii="Arial Nova" w:eastAsia="Arial Nova" w:hAnsi="Arial Nova" w:cs="Arial Nova"/>
        </w:rPr>
        <w:t xml:space="preserve"> (2019-2020)</w:t>
      </w:r>
      <w:r w:rsidR="00F11289">
        <w:rPr>
          <w:rFonts w:ascii="Arial Nova" w:eastAsia="Arial Nova" w:hAnsi="Arial Nova" w:cs="Arial Nova"/>
        </w:rPr>
        <w:t xml:space="preserve"> funded by the ACT Government</w:t>
      </w:r>
      <w:r w:rsidR="000C39C8">
        <w:rPr>
          <w:rFonts w:ascii="Arial Nova" w:eastAsia="Arial Nova" w:hAnsi="Arial Nova" w:cs="Arial Nova"/>
        </w:rPr>
        <w:t xml:space="preserve">. This followed a series of conversations between </w:t>
      </w:r>
      <w:r w:rsidR="00DF2B7E">
        <w:rPr>
          <w:rFonts w:ascii="Arial Nova" w:eastAsia="Arial Nova" w:hAnsi="Arial Nova" w:cs="Arial Nova"/>
        </w:rPr>
        <w:t>R&amp;IA</w:t>
      </w:r>
      <w:r w:rsidR="000C39C8">
        <w:rPr>
          <w:rFonts w:ascii="Arial Nova" w:eastAsia="Arial Nova" w:hAnsi="Arial Nova" w:cs="Arial Nova"/>
        </w:rPr>
        <w:t>, National Disability Services</w:t>
      </w:r>
      <w:r w:rsidR="00FA0CF9">
        <w:rPr>
          <w:rFonts w:ascii="Arial Nova" w:eastAsia="Arial Nova" w:hAnsi="Arial Nova" w:cs="Arial Nova"/>
        </w:rPr>
        <w:t xml:space="preserve">, </w:t>
      </w:r>
      <w:r w:rsidR="00750D6A">
        <w:rPr>
          <w:rFonts w:ascii="Arial Nova" w:eastAsia="Arial Nova" w:hAnsi="Arial Nova" w:cs="Arial Nova"/>
        </w:rPr>
        <w:t>Imagine More</w:t>
      </w:r>
      <w:r w:rsidR="000C39C8">
        <w:rPr>
          <w:rFonts w:ascii="Arial Nova" w:eastAsia="Arial Nova" w:hAnsi="Arial Nova" w:cs="Arial Nova"/>
        </w:rPr>
        <w:t xml:space="preserve"> and</w:t>
      </w:r>
      <w:r w:rsidR="00251F4B">
        <w:rPr>
          <w:rFonts w:ascii="Arial Nova" w:eastAsia="Arial Nova" w:hAnsi="Arial Nova" w:cs="Arial Nova"/>
        </w:rPr>
        <w:t xml:space="preserve"> others</w:t>
      </w:r>
      <w:r w:rsidR="00524B23">
        <w:rPr>
          <w:rFonts w:ascii="Arial Nova" w:eastAsia="Arial Nova" w:hAnsi="Arial Nova" w:cs="Arial Nova"/>
        </w:rPr>
        <w:t xml:space="preserve"> i</w:t>
      </w:r>
      <w:r w:rsidR="000C39C8">
        <w:rPr>
          <w:rFonts w:ascii="Arial Nova" w:eastAsia="Arial Nova" w:hAnsi="Arial Nova" w:cs="Arial Nova"/>
        </w:rPr>
        <w:t>dentifying the need for a concerted effort to address the range of systemic, housing-related issues that many people with disability experience.</w:t>
      </w:r>
      <w:r w:rsidR="006E0B53">
        <w:rPr>
          <w:rFonts w:ascii="Arial Nova" w:eastAsia="Arial Nova" w:hAnsi="Arial Nova" w:cs="Arial Nova"/>
        </w:rPr>
        <w:t xml:space="preserve"> </w:t>
      </w:r>
      <w:r w:rsidR="006E0B53" w:rsidRPr="006E04B0">
        <w:rPr>
          <w:rFonts w:ascii="Arial Nova" w:eastAsia="Arial Nova" w:hAnsi="Arial Nova" w:cs="Arial Nova"/>
        </w:rPr>
        <w:t>Critical issues identified at the first HSIG meeting held in March 2020 were the need to address housing supply to meet the demand of people with disability, issues with the alignment of housing &amp; service supports, and the lack of readily realisable options other than group homes.</w:t>
      </w:r>
    </w:p>
    <w:p w14:paraId="4B16EC46" w14:textId="74E74A0B" w:rsidR="001C2949" w:rsidRDefault="00493D12">
      <w:pPr>
        <w:spacing w:after="120"/>
        <w:jc w:val="both"/>
        <w:rPr>
          <w:rFonts w:ascii="Arial Nova" w:eastAsia="Arial Nova" w:hAnsi="Arial Nova" w:cs="Arial Nova"/>
        </w:rPr>
      </w:pPr>
      <w:sdt>
        <w:sdtPr>
          <w:tag w:val="goog_rdk_6"/>
          <w:id w:val="564912205"/>
        </w:sdtPr>
        <w:sdtEndPr/>
        <w:sdtContent/>
      </w:sdt>
      <w:r w:rsidR="000C39C8">
        <w:rPr>
          <w:rFonts w:ascii="Arial Nova" w:eastAsia="Arial Nova" w:hAnsi="Arial Nova" w:cs="Arial Nova"/>
        </w:rPr>
        <w:t xml:space="preserve">Central to </w:t>
      </w:r>
      <w:r w:rsidR="00024972">
        <w:rPr>
          <w:rFonts w:ascii="Arial Nova" w:eastAsia="Arial Nova" w:hAnsi="Arial Nova" w:cs="Arial Nova"/>
        </w:rPr>
        <w:t xml:space="preserve">this </w:t>
      </w:r>
      <w:r w:rsidR="000C39C8">
        <w:rPr>
          <w:rFonts w:ascii="Arial Nova" w:eastAsia="Arial Nova" w:hAnsi="Arial Nova" w:cs="Arial Nova"/>
        </w:rPr>
        <w:t xml:space="preserve">effort is the need to support people with disability to exercise choice and control in their housing choices, and for the housing system to broadly support this - </w:t>
      </w:r>
      <w:r w:rsidR="000C39C8">
        <w:rPr>
          <w:rFonts w:ascii="Arial Nova" w:eastAsia="Arial Nova" w:hAnsi="Arial Nova" w:cs="Arial Nova"/>
        </w:rPr>
        <w:lastRenderedPageBreak/>
        <w:t>across all parts of the housing continuum, from specialist homelessness services to the private housing market.</w:t>
      </w:r>
    </w:p>
    <w:p w14:paraId="4B16EC47" w14:textId="72064CDF" w:rsidR="001C2949" w:rsidRDefault="000C39C8">
      <w:pPr>
        <w:jc w:val="both"/>
        <w:rPr>
          <w:rFonts w:ascii="Arial Nova" w:eastAsia="Arial Nova" w:hAnsi="Arial Nova" w:cs="Arial Nova"/>
        </w:rPr>
      </w:pPr>
      <w:r>
        <w:rPr>
          <w:rFonts w:ascii="Arial Nova" w:eastAsia="Arial Nova" w:hAnsi="Arial Nova" w:cs="Arial Nova"/>
        </w:rPr>
        <w:t xml:space="preserve">There </w:t>
      </w:r>
      <w:r w:rsidR="00B82099">
        <w:rPr>
          <w:rFonts w:ascii="Arial Nova" w:eastAsia="Arial Nova" w:hAnsi="Arial Nova" w:cs="Arial Nova"/>
        </w:rPr>
        <w:t xml:space="preserve">is </w:t>
      </w:r>
      <w:r>
        <w:rPr>
          <w:rFonts w:ascii="Arial Nova" w:eastAsia="Arial Nova" w:hAnsi="Arial Nova" w:cs="Arial Nova"/>
        </w:rPr>
        <w:t>a range of instruments that support this intent:</w:t>
      </w:r>
    </w:p>
    <w:p w14:paraId="4B16EC48" w14:textId="77777777" w:rsidR="001C2949" w:rsidRDefault="000C39C8">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United Nations (UN) conventions to which the Commonwealth of Australia is a signatory, in particular the Convention on the Rights of Persons with Disability</w:t>
      </w:r>
    </w:p>
    <w:p w14:paraId="4B16EC49" w14:textId="3F210351" w:rsidR="001C2949" w:rsidRDefault="007C08CC">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Australia</w:t>
      </w:r>
      <w:r w:rsidR="009662E8">
        <w:rPr>
          <w:rFonts w:ascii="Arial Nova" w:eastAsia="Arial Nova" w:hAnsi="Arial Nova" w:cs="Arial Nova"/>
          <w:color w:val="000000"/>
        </w:rPr>
        <w:t>’s</w:t>
      </w:r>
      <w:r>
        <w:rPr>
          <w:rFonts w:ascii="Arial Nova" w:eastAsia="Arial Nova" w:hAnsi="Arial Nova" w:cs="Arial Nova"/>
          <w:color w:val="000000"/>
        </w:rPr>
        <w:t xml:space="preserve"> </w:t>
      </w:r>
      <w:r w:rsidR="000C39C8">
        <w:rPr>
          <w:rFonts w:ascii="Arial Nova" w:eastAsia="Arial Nova" w:hAnsi="Arial Nova" w:cs="Arial Nova"/>
          <w:color w:val="000000"/>
        </w:rPr>
        <w:t>Disability Strategy</w:t>
      </w:r>
      <w:r w:rsidR="00AB7DD1">
        <w:rPr>
          <w:rFonts w:ascii="Arial Nova" w:eastAsia="Arial Nova" w:hAnsi="Arial Nova" w:cs="Arial Nova"/>
          <w:color w:val="000000"/>
        </w:rPr>
        <w:t xml:space="preserve"> 2021-2031</w:t>
      </w:r>
    </w:p>
    <w:p w14:paraId="4B16EC4A" w14:textId="328F5FEB" w:rsidR="001C2949" w:rsidRDefault="000C39C8">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 xml:space="preserve">National Disability Insurance Scheme Act 2013, and associated legislation and regulations </w:t>
      </w:r>
    </w:p>
    <w:p w14:paraId="261AC307" w14:textId="6E38C1DC" w:rsidR="00D84CF8" w:rsidRDefault="00D84CF8">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 xml:space="preserve">Aged Care </w:t>
      </w:r>
      <w:r w:rsidR="008E6425">
        <w:rPr>
          <w:rFonts w:ascii="Arial Nova" w:eastAsia="Arial Nova" w:hAnsi="Arial Nova" w:cs="Arial Nova"/>
          <w:color w:val="000000"/>
        </w:rPr>
        <w:t>Act 1997</w:t>
      </w:r>
    </w:p>
    <w:p w14:paraId="4B16EC4B" w14:textId="56A4E3FE" w:rsidR="001C2949" w:rsidRDefault="000C39C8">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Human Rights Act 2004</w:t>
      </w:r>
      <w:r w:rsidR="00A11B94">
        <w:rPr>
          <w:rFonts w:ascii="Arial Nova" w:eastAsia="Arial Nova" w:hAnsi="Arial Nova" w:cs="Arial Nova"/>
          <w:color w:val="000000"/>
        </w:rPr>
        <w:t xml:space="preserve"> (Australian Capital Territory)</w:t>
      </w:r>
    </w:p>
    <w:p w14:paraId="4B16EC4C" w14:textId="77777777" w:rsidR="001C2949" w:rsidRDefault="00493D12">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sdt>
        <w:sdtPr>
          <w:tag w:val="goog_rdk_7"/>
          <w:id w:val="1350526252"/>
        </w:sdtPr>
        <w:sdtEndPr/>
        <w:sdtContent/>
      </w:sdt>
      <w:r w:rsidR="000C39C8">
        <w:rPr>
          <w:rFonts w:ascii="Arial Nova" w:eastAsia="Arial Nova" w:hAnsi="Arial Nova" w:cs="Arial Nova"/>
          <w:color w:val="000000"/>
        </w:rPr>
        <w:t>Royal Commissions.</w:t>
      </w:r>
    </w:p>
    <w:p w14:paraId="4B16EC4D" w14:textId="0ECB6F21" w:rsidR="001C2949" w:rsidRDefault="000C39C8">
      <w:pPr>
        <w:jc w:val="both"/>
        <w:rPr>
          <w:rFonts w:ascii="Arial Nova" w:eastAsia="Arial Nova" w:hAnsi="Arial Nova" w:cs="Arial Nova"/>
        </w:rPr>
      </w:pPr>
      <w:r>
        <w:rPr>
          <w:rFonts w:ascii="Arial Nova" w:eastAsia="Arial Nova" w:hAnsi="Arial Nova" w:cs="Arial Nova"/>
        </w:rPr>
        <w:t xml:space="preserve">There </w:t>
      </w:r>
      <w:r w:rsidR="00B82099">
        <w:rPr>
          <w:rFonts w:ascii="Arial Nova" w:eastAsia="Arial Nova" w:hAnsi="Arial Nova" w:cs="Arial Nova"/>
        </w:rPr>
        <w:t xml:space="preserve">is </w:t>
      </w:r>
      <w:r>
        <w:rPr>
          <w:rFonts w:ascii="Arial Nova" w:eastAsia="Arial Nova" w:hAnsi="Arial Nova" w:cs="Arial Nova"/>
        </w:rPr>
        <w:t>also a range of other Commonwealth and ACT Government commitments, both through regulation and policy, which are intended to support the appropriate provision of housing for people with disability.</w:t>
      </w:r>
    </w:p>
    <w:p w14:paraId="4B16EC4E" w14:textId="77777777" w:rsidR="001C2949" w:rsidRDefault="000C39C8">
      <w:pPr>
        <w:pStyle w:val="Heading2"/>
        <w:numPr>
          <w:ilvl w:val="0"/>
          <w:numId w:val="1"/>
        </w:numPr>
        <w:ind w:left="284" w:hanging="284"/>
        <w:jc w:val="both"/>
        <w:rPr>
          <w:rFonts w:eastAsia="Arial Nova" w:cs="Arial Nova"/>
          <w:szCs w:val="24"/>
        </w:rPr>
      </w:pPr>
      <w:r>
        <w:rPr>
          <w:rFonts w:eastAsia="Arial Nova" w:cs="Arial Nova"/>
          <w:szCs w:val="24"/>
        </w:rPr>
        <w:t xml:space="preserve">Currency of Terms of Reference </w:t>
      </w:r>
    </w:p>
    <w:p w14:paraId="4B16EC4F" w14:textId="28652DAC" w:rsidR="001C2949" w:rsidRDefault="000C39C8">
      <w:pPr>
        <w:jc w:val="both"/>
        <w:rPr>
          <w:rFonts w:ascii="Arial Nova" w:eastAsia="Arial Nova" w:hAnsi="Arial Nova" w:cs="Arial Nova"/>
        </w:rPr>
      </w:pPr>
      <w:r w:rsidRPr="002D554B">
        <w:rPr>
          <w:rFonts w:ascii="Arial Nova" w:eastAsia="Arial Nova" w:hAnsi="Arial Nova" w:cs="Arial Nova"/>
        </w:rPr>
        <w:t>These Terms of Reference are effective from</w:t>
      </w:r>
      <w:r w:rsidR="004545A9" w:rsidRPr="002D554B">
        <w:rPr>
          <w:rFonts w:ascii="Arial Nova" w:eastAsia="Arial Nova" w:hAnsi="Arial Nova" w:cs="Arial Nova"/>
        </w:rPr>
        <w:t xml:space="preserve"> </w:t>
      </w:r>
      <w:sdt>
        <w:sdtPr>
          <w:rPr>
            <w:rFonts w:ascii="Arial Nova" w:eastAsia="Arial Nova" w:hAnsi="Arial Nova" w:cs="Arial Nova"/>
          </w:rPr>
          <w:id w:val="874505981"/>
          <w:placeholder>
            <w:docPart w:val="DefaultPlaceholder_-1854013437"/>
          </w:placeholder>
          <w:date w:fullDate="2022-04-26T00:00:00Z">
            <w:dateFormat w:val="d/MM/yyyy"/>
            <w:lid w:val="en-AU"/>
            <w:storeMappedDataAs w:val="dateTime"/>
            <w:calendar w:val="gregorian"/>
          </w:date>
        </w:sdtPr>
        <w:sdtEndPr/>
        <w:sdtContent>
          <w:r w:rsidR="006131B8">
            <w:rPr>
              <w:rFonts w:ascii="Arial Nova" w:eastAsia="Arial Nova" w:hAnsi="Arial Nova" w:cs="Arial Nova"/>
            </w:rPr>
            <w:t>26/04/2022</w:t>
          </w:r>
        </w:sdtContent>
      </w:sdt>
      <w:r w:rsidRPr="002D554B">
        <w:rPr>
          <w:rFonts w:ascii="Arial Nova" w:eastAsia="Arial Nova" w:hAnsi="Arial Nova" w:cs="Arial Nova"/>
        </w:rPr>
        <w:t>.</w:t>
      </w:r>
    </w:p>
    <w:p w14:paraId="4B16EC50" w14:textId="77777777" w:rsidR="001C2949" w:rsidRDefault="000C39C8">
      <w:pPr>
        <w:pStyle w:val="Heading2"/>
        <w:numPr>
          <w:ilvl w:val="0"/>
          <w:numId w:val="1"/>
        </w:numPr>
        <w:ind w:left="284" w:hanging="284"/>
        <w:jc w:val="both"/>
        <w:rPr>
          <w:rFonts w:eastAsia="Arial Nova" w:cs="Arial Nova"/>
          <w:szCs w:val="24"/>
        </w:rPr>
      </w:pPr>
      <w:r>
        <w:rPr>
          <w:rFonts w:eastAsia="Arial Nova" w:cs="Arial Nova"/>
          <w:szCs w:val="24"/>
        </w:rPr>
        <w:t>Membership</w:t>
      </w:r>
    </w:p>
    <w:p w14:paraId="4B16EC51" w14:textId="77777777" w:rsidR="001C2949" w:rsidRDefault="000C39C8">
      <w:pPr>
        <w:pStyle w:val="Heading3"/>
        <w:numPr>
          <w:ilvl w:val="1"/>
          <w:numId w:val="1"/>
        </w:numPr>
        <w:ind w:left="426" w:hanging="426"/>
        <w:jc w:val="both"/>
      </w:pPr>
      <w:r>
        <w:t>Conditions of Membership</w:t>
      </w:r>
    </w:p>
    <w:p w14:paraId="4B16EC52" w14:textId="77777777" w:rsidR="001C2949" w:rsidRDefault="000C39C8">
      <w:pPr>
        <w:spacing w:after="120"/>
        <w:jc w:val="both"/>
        <w:rPr>
          <w:rFonts w:ascii="Arial Nova" w:eastAsia="Arial Nova" w:hAnsi="Arial Nova" w:cs="Arial Nova"/>
        </w:rPr>
      </w:pPr>
      <w:r>
        <w:rPr>
          <w:rFonts w:ascii="Arial Nova" w:eastAsia="Arial Nova" w:hAnsi="Arial Nova" w:cs="Arial Nova"/>
        </w:rPr>
        <w:t xml:space="preserve">Members of the following groups will, by and large, form the membership of the HSIG. </w:t>
      </w:r>
    </w:p>
    <w:p w14:paraId="4B16EC53" w14:textId="3FB3947E" w:rsidR="001C2949" w:rsidRDefault="000C39C8">
      <w:pPr>
        <w:numPr>
          <w:ilvl w:val="2"/>
          <w:numId w:val="1"/>
        </w:numPr>
        <w:pBdr>
          <w:top w:val="nil"/>
          <w:left w:val="nil"/>
          <w:bottom w:val="nil"/>
          <w:right w:val="nil"/>
          <w:between w:val="nil"/>
        </w:pBdr>
        <w:ind w:hanging="796"/>
        <w:jc w:val="both"/>
        <w:rPr>
          <w:rFonts w:ascii="Arial Nova" w:eastAsia="Arial Nova" w:hAnsi="Arial Nova" w:cs="Arial Nova"/>
          <w:b/>
          <w:i/>
          <w:color w:val="000000"/>
        </w:rPr>
      </w:pPr>
      <w:r>
        <w:rPr>
          <w:rFonts w:ascii="Arial Nova" w:eastAsia="Arial Nova" w:hAnsi="Arial Nova" w:cs="Arial Nova"/>
          <w:b/>
          <w:i/>
          <w:color w:val="000000"/>
        </w:rPr>
        <w:t xml:space="preserve">Core </w:t>
      </w:r>
      <w:r w:rsidR="006E204F">
        <w:rPr>
          <w:rFonts w:ascii="Arial Nova" w:eastAsia="Arial Nova" w:hAnsi="Arial Nova" w:cs="Arial Nova"/>
          <w:b/>
          <w:i/>
          <w:color w:val="000000"/>
        </w:rPr>
        <w:t>Members</w:t>
      </w:r>
    </w:p>
    <w:p w14:paraId="4B16EC54" w14:textId="77777777" w:rsidR="001C2949" w:rsidRDefault="000C39C8">
      <w:pPr>
        <w:ind w:left="284"/>
        <w:jc w:val="both"/>
        <w:rPr>
          <w:rFonts w:ascii="Arial Nova" w:eastAsia="Arial Nova" w:hAnsi="Arial Nova" w:cs="Arial Nova"/>
        </w:rPr>
      </w:pPr>
      <w:r>
        <w:rPr>
          <w:rFonts w:ascii="Arial Nova" w:eastAsia="Arial Nova" w:hAnsi="Arial Nova" w:cs="Arial Nova"/>
        </w:rPr>
        <w:t>The Core Members group that drives the agenda of the HSIG will be derived principally from the following:</w:t>
      </w:r>
    </w:p>
    <w:p w14:paraId="4B16EC55" w14:textId="77777777" w:rsidR="001C2949" w:rsidRDefault="000C39C8">
      <w:pPr>
        <w:numPr>
          <w:ilvl w:val="0"/>
          <w:numId w:val="2"/>
        </w:numPr>
        <w:pBdr>
          <w:top w:val="nil"/>
          <w:left w:val="nil"/>
          <w:bottom w:val="nil"/>
          <w:right w:val="nil"/>
          <w:between w:val="nil"/>
        </w:pBdr>
        <w:spacing w:after="60"/>
        <w:ind w:left="993" w:hanging="426"/>
        <w:jc w:val="both"/>
        <w:rPr>
          <w:rFonts w:ascii="Arial Nova" w:eastAsia="Arial Nova" w:hAnsi="Arial Nova" w:cs="Arial Nova"/>
          <w:color w:val="000000"/>
        </w:rPr>
      </w:pPr>
      <w:r>
        <w:rPr>
          <w:rFonts w:ascii="Arial Nova" w:eastAsia="Arial Nova" w:hAnsi="Arial Nova" w:cs="Arial Nova"/>
          <w:color w:val="000000"/>
        </w:rPr>
        <w:t>people with disability</w:t>
      </w:r>
    </w:p>
    <w:p w14:paraId="4B16EC57" w14:textId="58A146BF" w:rsidR="001C2949" w:rsidRPr="00F74EEC" w:rsidRDefault="000C39C8" w:rsidP="00081EBD">
      <w:pPr>
        <w:numPr>
          <w:ilvl w:val="0"/>
          <w:numId w:val="2"/>
        </w:numPr>
        <w:pBdr>
          <w:top w:val="nil"/>
          <w:left w:val="nil"/>
          <w:bottom w:val="nil"/>
          <w:right w:val="nil"/>
          <w:between w:val="nil"/>
        </w:pBdr>
        <w:spacing w:after="120"/>
        <w:ind w:left="993" w:hanging="426"/>
        <w:jc w:val="both"/>
        <w:rPr>
          <w:rFonts w:ascii="Arial Nova" w:eastAsia="Arial Nova" w:hAnsi="Arial Nova" w:cs="Arial Nova"/>
          <w:color w:val="000000"/>
        </w:rPr>
      </w:pPr>
      <w:r>
        <w:rPr>
          <w:rFonts w:ascii="Arial Nova" w:eastAsia="Arial Nova" w:hAnsi="Arial Nova" w:cs="Arial Nova"/>
          <w:color w:val="000000"/>
        </w:rPr>
        <w:t>family members and carers of people with disability</w:t>
      </w:r>
      <w:r w:rsidR="00203DC6">
        <w:rPr>
          <w:rFonts w:ascii="Arial Nova" w:eastAsia="Arial Nova" w:hAnsi="Arial Nova" w:cs="Arial Nova"/>
          <w:color w:val="000000"/>
        </w:rPr>
        <w:t>.</w:t>
      </w:r>
    </w:p>
    <w:p w14:paraId="4B16EC58" w14:textId="77777777" w:rsidR="001C2949" w:rsidRDefault="000C39C8">
      <w:pPr>
        <w:numPr>
          <w:ilvl w:val="2"/>
          <w:numId w:val="1"/>
        </w:numPr>
        <w:pBdr>
          <w:top w:val="nil"/>
          <w:left w:val="nil"/>
          <w:bottom w:val="nil"/>
          <w:right w:val="nil"/>
          <w:between w:val="nil"/>
        </w:pBdr>
        <w:ind w:hanging="796"/>
        <w:jc w:val="both"/>
        <w:rPr>
          <w:rFonts w:ascii="Arial Nova" w:eastAsia="Arial Nova" w:hAnsi="Arial Nova" w:cs="Arial Nova"/>
          <w:b/>
          <w:i/>
          <w:color w:val="000000"/>
        </w:rPr>
      </w:pPr>
      <w:r>
        <w:rPr>
          <w:rFonts w:ascii="Arial Nova" w:eastAsia="Arial Nova" w:hAnsi="Arial Nova" w:cs="Arial Nova"/>
          <w:b/>
          <w:i/>
          <w:color w:val="000000"/>
        </w:rPr>
        <w:t>Supporters</w:t>
      </w:r>
    </w:p>
    <w:p w14:paraId="4B16EC59" w14:textId="21676E8C" w:rsidR="001C2949" w:rsidRDefault="000C39C8">
      <w:pPr>
        <w:ind w:left="284"/>
        <w:jc w:val="both"/>
        <w:rPr>
          <w:rFonts w:ascii="Arial Nova" w:eastAsia="Arial Nova" w:hAnsi="Arial Nova" w:cs="Arial Nova"/>
        </w:rPr>
      </w:pPr>
      <w:r>
        <w:rPr>
          <w:rFonts w:ascii="Arial Nova" w:eastAsia="Arial Nova" w:hAnsi="Arial Nova" w:cs="Arial Nova"/>
        </w:rPr>
        <w:t xml:space="preserve">The Core Members group will be enhanced by a Supporter group - </w:t>
      </w:r>
      <w:r w:rsidR="003E332D">
        <w:rPr>
          <w:rFonts w:ascii="Arial Nova" w:eastAsia="Arial Nova" w:hAnsi="Arial Nova" w:cs="Arial Nova"/>
        </w:rPr>
        <w:t>organisations</w:t>
      </w:r>
      <w:r w:rsidR="00074E97">
        <w:rPr>
          <w:rFonts w:ascii="Arial Nova" w:eastAsia="Arial Nova" w:hAnsi="Arial Nova" w:cs="Arial Nova"/>
        </w:rPr>
        <w:t>, with nominated representatives,</w:t>
      </w:r>
      <w:r w:rsidR="003E332D">
        <w:rPr>
          <w:rFonts w:ascii="Arial Nova" w:eastAsia="Arial Nova" w:hAnsi="Arial Nova" w:cs="Arial Nova"/>
        </w:rPr>
        <w:t xml:space="preserve"> </w:t>
      </w:r>
      <w:r>
        <w:rPr>
          <w:rFonts w:ascii="Arial Nova" w:eastAsia="Arial Nova" w:hAnsi="Arial Nova" w:cs="Arial Nova"/>
        </w:rPr>
        <w:t>who advocate for housing solutions for people who are vulnerable to homelessness or exclusion from housing markets:</w:t>
      </w:r>
    </w:p>
    <w:p w14:paraId="4B16EC5A"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non-government community sector, in particular those in housing and homelessness services</w:t>
      </w:r>
    </w:p>
    <w:p w14:paraId="33A467A2" w14:textId="4849E9C0" w:rsidR="0020439C"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peak bodies which promote better housing outcomes for people, and social justice for all vulnerable groups</w:t>
      </w:r>
      <w:r w:rsidR="00565E17">
        <w:rPr>
          <w:rFonts w:ascii="Arial Nova" w:eastAsia="Arial Nova" w:hAnsi="Arial Nova" w:cs="Arial Nova"/>
          <w:color w:val="000000"/>
        </w:rPr>
        <w:t>, and</w:t>
      </w:r>
      <w:r w:rsidR="00471DBE">
        <w:rPr>
          <w:rFonts w:ascii="Arial Nova" w:eastAsia="Arial Nova" w:hAnsi="Arial Nova" w:cs="Arial Nova"/>
          <w:color w:val="000000"/>
        </w:rPr>
        <w:t>,</w:t>
      </w:r>
      <w:r w:rsidR="00664A63">
        <w:rPr>
          <w:rFonts w:ascii="Arial Nova" w:eastAsia="Arial Nova" w:hAnsi="Arial Nova" w:cs="Arial Nova"/>
          <w:color w:val="000000"/>
        </w:rPr>
        <w:t xml:space="preserve"> further to these</w:t>
      </w:r>
    </w:p>
    <w:p w14:paraId="4B16EC5B" w14:textId="5B46EA22" w:rsidR="001C2949" w:rsidRPr="00DF2F40" w:rsidRDefault="0020439C">
      <w:pPr>
        <w:numPr>
          <w:ilvl w:val="0"/>
          <w:numId w:val="2"/>
        </w:numPr>
        <w:pBdr>
          <w:top w:val="nil"/>
          <w:left w:val="nil"/>
          <w:bottom w:val="nil"/>
          <w:right w:val="nil"/>
          <w:between w:val="nil"/>
        </w:pBdr>
        <w:spacing w:after="60"/>
        <w:jc w:val="both"/>
        <w:rPr>
          <w:rFonts w:ascii="Arial Nova" w:eastAsia="Arial Nova" w:hAnsi="Arial Nova" w:cs="Arial Nova"/>
        </w:rPr>
      </w:pPr>
      <w:r w:rsidRPr="00DF2F40">
        <w:rPr>
          <w:rFonts w:ascii="Arial Nova" w:hAnsi="Arial Nova"/>
        </w:rPr>
        <w:t>people who work closely with people with disability to advocate and lobby for housing and support options which relate to aspirations and preferences</w:t>
      </w:r>
      <w:r w:rsidR="000C39C8" w:rsidRPr="00DF2F40">
        <w:rPr>
          <w:rFonts w:ascii="Arial Nova" w:eastAsia="Arial Nova" w:hAnsi="Arial Nova" w:cs="Arial Nova"/>
        </w:rPr>
        <w:t>.</w:t>
      </w:r>
    </w:p>
    <w:p w14:paraId="4B16EC5C" w14:textId="77777777" w:rsidR="001C2949" w:rsidRDefault="000C39C8">
      <w:pPr>
        <w:spacing w:after="120"/>
        <w:ind w:left="360"/>
        <w:jc w:val="both"/>
        <w:rPr>
          <w:rFonts w:ascii="Arial Nova" w:eastAsia="Arial Nova" w:hAnsi="Arial Nova" w:cs="Arial Nova"/>
        </w:rPr>
      </w:pPr>
      <w:r>
        <w:rPr>
          <w:rFonts w:ascii="Arial Nova" w:eastAsia="Arial Nova" w:hAnsi="Arial Nova" w:cs="Arial Nova"/>
        </w:rPr>
        <w:t>A leadership group will form from both Core Members and Supporters (3.1.1 and 3.1.2), to plan and organise the HSIG’s activities. It will recommend to the remainder of the membership which other stakeholders and potential partners can be approached to enhance the aims and objectives of the HSIG.</w:t>
      </w:r>
    </w:p>
    <w:p w14:paraId="6FD1A9F3" w14:textId="77777777" w:rsidR="008F138C" w:rsidRDefault="008F138C">
      <w:pPr>
        <w:spacing w:after="120"/>
        <w:ind w:left="360"/>
        <w:jc w:val="both"/>
        <w:rPr>
          <w:rFonts w:ascii="Arial Nova" w:eastAsia="Arial Nova" w:hAnsi="Arial Nova" w:cs="Arial Nova"/>
        </w:rPr>
      </w:pPr>
    </w:p>
    <w:p w14:paraId="4B16EC5D" w14:textId="7F40B0CE" w:rsidR="001C2949" w:rsidRDefault="000C39C8">
      <w:pPr>
        <w:numPr>
          <w:ilvl w:val="2"/>
          <w:numId w:val="1"/>
        </w:numPr>
        <w:pBdr>
          <w:top w:val="nil"/>
          <w:left w:val="nil"/>
          <w:bottom w:val="nil"/>
          <w:right w:val="nil"/>
          <w:between w:val="nil"/>
        </w:pBdr>
        <w:ind w:hanging="796"/>
        <w:jc w:val="both"/>
        <w:rPr>
          <w:rFonts w:ascii="Arial Nova" w:eastAsia="Arial Nova" w:hAnsi="Arial Nova" w:cs="Arial Nova"/>
          <w:b/>
          <w:i/>
          <w:color w:val="000000"/>
        </w:rPr>
      </w:pPr>
      <w:r>
        <w:rPr>
          <w:rFonts w:ascii="Arial Nova" w:eastAsia="Arial Nova" w:hAnsi="Arial Nova" w:cs="Arial Nova"/>
          <w:b/>
          <w:i/>
          <w:color w:val="000000"/>
        </w:rPr>
        <w:lastRenderedPageBreak/>
        <w:t xml:space="preserve">Stakeholders &amp; </w:t>
      </w:r>
      <w:r w:rsidR="00097C6E">
        <w:rPr>
          <w:rFonts w:ascii="Arial Nova" w:eastAsia="Arial Nova" w:hAnsi="Arial Nova" w:cs="Arial Nova"/>
          <w:b/>
          <w:i/>
          <w:color w:val="000000"/>
        </w:rPr>
        <w:t>P</w:t>
      </w:r>
      <w:r>
        <w:rPr>
          <w:rFonts w:ascii="Arial Nova" w:eastAsia="Arial Nova" w:hAnsi="Arial Nova" w:cs="Arial Nova"/>
          <w:b/>
          <w:i/>
          <w:color w:val="000000"/>
        </w:rPr>
        <w:t>artners</w:t>
      </w:r>
    </w:p>
    <w:p w14:paraId="4B16EC5E" w14:textId="77777777" w:rsidR="001C2949" w:rsidRDefault="000C39C8">
      <w:pPr>
        <w:ind w:left="284"/>
        <w:jc w:val="both"/>
        <w:rPr>
          <w:rFonts w:ascii="Arial Nova" w:eastAsia="Arial Nova" w:hAnsi="Arial Nova" w:cs="Arial Nova"/>
        </w:rPr>
      </w:pPr>
      <w:r>
        <w:rPr>
          <w:rFonts w:ascii="Arial Nova" w:eastAsia="Arial Nova" w:hAnsi="Arial Nova" w:cs="Arial Nova"/>
        </w:rPr>
        <w:t>Stakeholders and partners will, generally, be invited to take part in regular meetings and to sit on specially formed working groups. These stakeholders and partners will share with the HSIG members a commitment to improving the housing circumstances of people with disability in the ACT. Stakeholders and partners will be drawn from the following:</w:t>
      </w:r>
    </w:p>
    <w:p w14:paraId="4B16EC5F"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government departments (relevant to housing, planning and/or disability)</w:t>
      </w:r>
    </w:p>
    <w:p w14:paraId="4B16EC60"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community housing providers</w:t>
      </w:r>
    </w:p>
    <w:p w14:paraId="4B16EC61"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disability support providers</w:t>
      </w:r>
    </w:p>
    <w:p w14:paraId="4B16EC62"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Specialist Disability Accommodation (SDA) providers</w:t>
      </w:r>
    </w:p>
    <w:p w14:paraId="4B16EC63" w14:textId="77777777" w:rsidR="001C2949" w:rsidRDefault="000C39C8" w:rsidP="00EF4A9F">
      <w:pPr>
        <w:numPr>
          <w:ilvl w:val="0"/>
          <w:numId w:val="2"/>
        </w:numPr>
        <w:pBdr>
          <w:top w:val="nil"/>
          <w:left w:val="nil"/>
          <w:bottom w:val="nil"/>
          <w:right w:val="nil"/>
          <w:between w:val="nil"/>
        </w:pBdr>
        <w:spacing w:after="120"/>
        <w:ind w:left="714" w:hanging="357"/>
        <w:jc w:val="both"/>
        <w:rPr>
          <w:rFonts w:ascii="Arial Nova" w:eastAsia="Arial Nova" w:hAnsi="Arial Nova" w:cs="Arial Nova"/>
          <w:color w:val="000000"/>
        </w:rPr>
      </w:pPr>
      <w:r>
        <w:rPr>
          <w:rFonts w:ascii="Arial Nova" w:eastAsia="Arial Nova" w:hAnsi="Arial Nova" w:cs="Arial Nova"/>
          <w:color w:val="000000"/>
        </w:rPr>
        <w:t>builders, developers, real estate agents, and others involved in the housing market</w:t>
      </w:r>
    </w:p>
    <w:p w14:paraId="56B3F514" w14:textId="24BF47A5" w:rsidR="004D6AA9" w:rsidRDefault="00E62F59" w:rsidP="004D6AA9">
      <w:pPr>
        <w:numPr>
          <w:ilvl w:val="2"/>
          <w:numId w:val="1"/>
        </w:numPr>
        <w:pBdr>
          <w:top w:val="nil"/>
          <w:left w:val="nil"/>
          <w:bottom w:val="nil"/>
          <w:right w:val="nil"/>
          <w:between w:val="nil"/>
        </w:pBdr>
        <w:ind w:hanging="796"/>
        <w:jc w:val="both"/>
        <w:rPr>
          <w:rFonts w:ascii="Arial Nova" w:eastAsia="Arial Nova" w:hAnsi="Arial Nova" w:cs="Arial Nova"/>
          <w:b/>
          <w:i/>
          <w:color w:val="000000"/>
        </w:rPr>
      </w:pPr>
      <w:r>
        <w:rPr>
          <w:rFonts w:ascii="Arial Nova" w:eastAsia="Arial Nova" w:hAnsi="Arial Nova" w:cs="Arial Nova"/>
          <w:b/>
          <w:i/>
          <w:color w:val="000000"/>
        </w:rPr>
        <w:t>Register of contacts</w:t>
      </w:r>
    </w:p>
    <w:p w14:paraId="4D4D6D3E" w14:textId="3170E789" w:rsidR="00740E58" w:rsidRPr="00484BF9" w:rsidRDefault="004D6AA9" w:rsidP="00484BF9">
      <w:pPr>
        <w:spacing w:after="120"/>
        <w:ind w:left="284"/>
        <w:jc w:val="both"/>
        <w:rPr>
          <w:rFonts w:ascii="Arial Nova" w:eastAsia="Arial Nova" w:hAnsi="Arial Nova" w:cs="Arial Nova"/>
        </w:rPr>
      </w:pPr>
      <w:r w:rsidRPr="00484BF9">
        <w:rPr>
          <w:rFonts w:ascii="Arial Nova" w:eastAsia="Arial Nova" w:hAnsi="Arial Nova" w:cs="Arial Nova"/>
        </w:rPr>
        <w:t xml:space="preserve">The </w:t>
      </w:r>
      <w:r w:rsidR="007F395E" w:rsidRPr="00484BF9">
        <w:rPr>
          <w:rFonts w:ascii="Arial Nova" w:eastAsia="Arial Nova" w:hAnsi="Arial Nova" w:cs="Arial Nova"/>
        </w:rPr>
        <w:t xml:space="preserve">HSIG will maintain a register of contacts, consisting of the </w:t>
      </w:r>
      <w:r w:rsidR="006E204F" w:rsidRPr="00484BF9">
        <w:rPr>
          <w:rFonts w:ascii="Arial Nova" w:eastAsia="Arial Nova" w:hAnsi="Arial Nova" w:cs="Arial Nova"/>
        </w:rPr>
        <w:t xml:space="preserve">Core Members </w:t>
      </w:r>
      <w:r w:rsidR="007F395E" w:rsidRPr="00484BF9">
        <w:rPr>
          <w:rFonts w:ascii="Arial Nova" w:eastAsia="Arial Nova" w:hAnsi="Arial Nova" w:cs="Arial Nova"/>
        </w:rPr>
        <w:t>plus people and organisations who are Supporters</w:t>
      </w:r>
      <w:r w:rsidRPr="00484BF9">
        <w:rPr>
          <w:rFonts w:ascii="Arial Nova" w:eastAsia="Arial Nova" w:hAnsi="Arial Nova" w:cs="Arial Nova"/>
        </w:rPr>
        <w:t>,</w:t>
      </w:r>
      <w:r w:rsidR="007F395E" w:rsidRPr="00484BF9">
        <w:rPr>
          <w:rFonts w:ascii="Arial Nova" w:eastAsia="Arial Nova" w:hAnsi="Arial Nova" w:cs="Arial Nova"/>
        </w:rPr>
        <w:t xml:space="preserve"> Stakeholders and Partners, and any other entities they may name as potentially valuable to the achievement of the Objectives. Individuals must agree to be on this list, and privacy concerns will be addressed.</w:t>
      </w:r>
    </w:p>
    <w:p w14:paraId="4B16EC64" w14:textId="77777777" w:rsidR="001C2949" w:rsidRDefault="000C39C8">
      <w:pPr>
        <w:pStyle w:val="Heading3"/>
        <w:numPr>
          <w:ilvl w:val="1"/>
          <w:numId w:val="1"/>
        </w:numPr>
        <w:ind w:left="426" w:hanging="426"/>
        <w:jc w:val="both"/>
      </w:pPr>
      <w:r>
        <w:t>Roles and Responsibilities</w:t>
      </w:r>
    </w:p>
    <w:p w14:paraId="4B16EC65" w14:textId="4C301C17" w:rsidR="001C2949" w:rsidRDefault="005428CA">
      <w:pPr>
        <w:jc w:val="both"/>
        <w:rPr>
          <w:rFonts w:ascii="Arial Nova" w:eastAsia="Arial Nova" w:hAnsi="Arial Nova" w:cs="Arial Nova"/>
        </w:rPr>
      </w:pPr>
      <w:r>
        <w:rPr>
          <w:rFonts w:ascii="Arial Nova" w:eastAsia="Arial Nova" w:hAnsi="Arial Nova" w:cs="Arial Nova"/>
        </w:rPr>
        <w:t xml:space="preserve">Core </w:t>
      </w:r>
      <w:r w:rsidR="000C39C8">
        <w:rPr>
          <w:rFonts w:ascii="Arial Nova" w:eastAsia="Arial Nova" w:hAnsi="Arial Nova" w:cs="Arial Nova"/>
        </w:rPr>
        <w:t xml:space="preserve">Members, </w:t>
      </w:r>
      <w:r>
        <w:rPr>
          <w:rFonts w:ascii="Arial Nova" w:eastAsia="Arial Nova" w:hAnsi="Arial Nova" w:cs="Arial Nova"/>
        </w:rPr>
        <w:t xml:space="preserve">Supporters, </w:t>
      </w:r>
      <w:r w:rsidR="00D968C6">
        <w:rPr>
          <w:rFonts w:ascii="Arial Nova" w:eastAsia="Arial Nova" w:hAnsi="Arial Nova" w:cs="Arial Nova"/>
        </w:rPr>
        <w:t>Stakeholders</w:t>
      </w:r>
      <w:r w:rsidR="000C39C8">
        <w:rPr>
          <w:rFonts w:ascii="Arial Nova" w:eastAsia="Arial Nova" w:hAnsi="Arial Nova" w:cs="Arial Nova"/>
        </w:rPr>
        <w:t xml:space="preserve">, and </w:t>
      </w:r>
      <w:r w:rsidR="00D968C6">
        <w:rPr>
          <w:rFonts w:ascii="Arial Nova" w:eastAsia="Arial Nova" w:hAnsi="Arial Nova" w:cs="Arial Nova"/>
        </w:rPr>
        <w:t xml:space="preserve">Partners </w:t>
      </w:r>
      <w:r w:rsidR="000C39C8">
        <w:rPr>
          <w:rFonts w:ascii="Arial Nova" w:eastAsia="Arial Nova" w:hAnsi="Arial Nova" w:cs="Arial Nova"/>
        </w:rPr>
        <w:t>of the HSIG will:</w:t>
      </w:r>
    </w:p>
    <w:p w14:paraId="4B16EC66"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attend scheduled meetings</w:t>
      </w:r>
    </w:p>
    <w:p w14:paraId="4B16EC67"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share information and communications with those on the register of contacts</w:t>
      </w:r>
    </w:p>
    <w:p w14:paraId="4B16EC68"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review and provide commentary and advice on information and other activities</w:t>
      </w:r>
    </w:p>
    <w:p w14:paraId="4B16EC69"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assist with any identified activity when able, in the spirit of collegiality (i.e., actions arising from meetings). That said, no individual or organisation is compelled to undertake an identified activity</w:t>
      </w:r>
    </w:p>
    <w:p w14:paraId="1623117F" w14:textId="7EED2C0D" w:rsidR="009358FD" w:rsidRPr="006723F7" w:rsidRDefault="000C39C8" w:rsidP="009358FD">
      <w:pPr>
        <w:numPr>
          <w:ilvl w:val="0"/>
          <w:numId w:val="2"/>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assist in the identification of potential partners and stakeholders within the ACT and nationally, who can assist with the HSIG’s key activities.</w:t>
      </w:r>
    </w:p>
    <w:p w14:paraId="3A4BFBCD" w14:textId="2559ADE3" w:rsidR="004B2E13" w:rsidRPr="006723F7" w:rsidRDefault="00A1171B" w:rsidP="004B2E13">
      <w:pPr>
        <w:pStyle w:val="Heading3"/>
        <w:numPr>
          <w:ilvl w:val="1"/>
          <w:numId w:val="1"/>
        </w:numPr>
        <w:ind w:left="426" w:hanging="426"/>
        <w:jc w:val="both"/>
        <w:rPr>
          <w:rFonts w:eastAsia="Arial Nova" w:cs="Arial Nova"/>
          <w:color w:val="000000"/>
        </w:rPr>
      </w:pPr>
      <w:r w:rsidRPr="006723F7">
        <w:rPr>
          <w:rFonts w:eastAsia="Arial Nova" w:cs="Arial Nova"/>
          <w:color w:val="000000"/>
        </w:rPr>
        <w:t xml:space="preserve">Secretariat </w:t>
      </w:r>
    </w:p>
    <w:p w14:paraId="0A3D7F98" w14:textId="0A1A71F0" w:rsidR="009A16C0" w:rsidRPr="00074E97" w:rsidRDefault="009A16C0" w:rsidP="008836F6">
      <w:pPr>
        <w:spacing w:after="120"/>
        <w:rPr>
          <w:rFonts w:ascii="Arial Nova" w:hAnsi="Arial Nova"/>
        </w:rPr>
      </w:pPr>
      <w:r w:rsidRPr="00074E97">
        <w:rPr>
          <w:rFonts w:ascii="Arial Nova" w:hAnsi="Arial Nova"/>
        </w:rPr>
        <w:t xml:space="preserve">Secretariat and hosting functions, as currently undertaken by Rights &amp; Inclusion Australia, will be undertaken by an elected organisation </w:t>
      </w:r>
      <w:r w:rsidR="00BE4729">
        <w:rPr>
          <w:rFonts w:ascii="Arial Nova" w:hAnsi="Arial Nova"/>
        </w:rPr>
        <w:t xml:space="preserve">which is </w:t>
      </w:r>
      <w:r w:rsidRPr="00074E97">
        <w:rPr>
          <w:rFonts w:ascii="Arial Nova" w:hAnsi="Arial Nova"/>
        </w:rPr>
        <w:t xml:space="preserve">eligible to be </w:t>
      </w:r>
      <w:r w:rsidR="00BE4729">
        <w:rPr>
          <w:rFonts w:ascii="Arial Nova" w:hAnsi="Arial Nova"/>
        </w:rPr>
        <w:t>a Supporter</w:t>
      </w:r>
      <w:r w:rsidRPr="00074E97">
        <w:rPr>
          <w:rFonts w:ascii="Arial Nova" w:hAnsi="Arial Nova"/>
        </w:rPr>
        <w:t xml:space="preserve">, through </w:t>
      </w:r>
      <w:r w:rsidR="00BE4729">
        <w:rPr>
          <w:rFonts w:ascii="Arial Nova" w:hAnsi="Arial Nova"/>
        </w:rPr>
        <w:t>its</w:t>
      </w:r>
      <w:r w:rsidRPr="00074E97">
        <w:rPr>
          <w:rFonts w:ascii="Arial Nova" w:hAnsi="Arial Nova"/>
        </w:rPr>
        <w:t xml:space="preserve"> </w:t>
      </w:r>
      <w:r w:rsidR="00CC0689">
        <w:rPr>
          <w:rFonts w:ascii="Arial Nova" w:hAnsi="Arial Nova"/>
        </w:rPr>
        <w:t>work</w:t>
      </w:r>
      <w:r w:rsidRPr="00074E97">
        <w:rPr>
          <w:rFonts w:ascii="Arial Nova" w:hAnsi="Arial Nova"/>
        </w:rPr>
        <w:t xml:space="preserve"> in advocacy. This role will be elected on an annual basis, at the end of a calendar year.</w:t>
      </w:r>
    </w:p>
    <w:p w14:paraId="4B16EC6B" w14:textId="77777777" w:rsidR="001C2949" w:rsidRDefault="000C39C8">
      <w:pPr>
        <w:pStyle w:val="Heading3"/>
        <w:numPr>
          <w:ilvl w:val="1"/>
          <w:numId w:val="1"/>
        </w:numPr>
        <w:ind w:left="426" w:hanging="426"/>
        <w:jc w:val="both"/>
      </w:pPr>
      <w:r>
        <w:t>Confidentiality - Chatham House Rule</w:t>
      </w:r>
    </w:p>
    <w:p w14:paraId="4B16EC6C" w14:textId="77777777" w:rsidR="001C2949" w:rsidRDefault="000C39C8">
      <w:pPr>
        <w:spacing w:after="120"/>
        <w:jc w:val="both"/>
        <w:rPr>
          <w:rFonts w:ascii="Arial Nova" w:eastAsia="Arial Nova" w:hAnsi="Arial Nova" w:cs="Arial Nova"/>
        </w:rPr>
      </w:pPr>
      <w:r>
        <w:rPr>
          <w:rFonts w:ascii="Arial Nova" w:eastAsia="Arial Nova" w:hAnsi="Arial Nova" w:cs="Arial Nova"/>
        </w:rPr>
        <w:t>Chatham House Rule applies in relation to any information shared through HSIG activities (i.e., participants are free to use the information received, but neither the identity nor the affiliation of any speaker, nor that of any other participant, may be revealed).</w:t>
      </w:r>
    </w:p>
    <w:p w14:paraId="4B16EC6D" w14:textId="77777777" w:rsidR="001C2949" w:rsidRDefault="000C39C8">
      <w:pPr>
        <w:jc w:val="both"/>
        <w:rPr>
          <w:rFonts w:ascii="Arial Nova" w:eastAsia="Arial Nova" w:hAnsi="Arial Nova" w:cs="Arial Nova"/>
        </w:rPr>
      </w:pPr>
      <w:r>
        <w:rPr>
          <w:rFonts w:ascii="Arial Nova" w:eastAsia="Arial Nova" w:hAnsi="Arial Nova" w:cs="Arial Nova"/>
        </w:rPr>
        <w:t>Any information should only be attributed to a participant, and/or the organisation that they represent, when:</w:t>
      </w:r>
    </w:p>
    <w:p w14:paraId="4B16EC6E"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that participant has given their express permission for information to be circulated; this will include advice to whom that information can be circulated; or,</w:t>
      </w:r>
    </w:p>
    <w:p w14:paraId="4B16EC6F" w14:textId="77777777" w:rsidR="001C2949" w:rsidRDefault="000C39C8" w:rsidP="00EF4A9F">
      <w:pPr>
        <w:numPr>
          <w:ilvl w:val="0"/>
          <w:numId w:val="2"/>
        </w:num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lastRenderedPageBreak/>
        <w:t>that information, including the participant’s name, and/or the name of the organisation that they represent, is in the public domain.</w:t>
      </w:r>
    </w:p>
    <w:p w14:paraId="4B16EC70" w14:textId="77777777" w:rsidR="001C2949" w:rsidRDefault="000C39C8">
      <w:pPr>
        <w:pStyle w:val="Heading3"/>
        <w:numPr>
          <w:ilvl w:val="1"/>
          <w:numId w:val="1"/>
        </w:numPr>
        <w:ind w:left="426" w:hanging="426"/>
        <w:jc w:val="both"/>
      </w:pPr>
      <w:r>
        <w:t>Representations to other parties</w:t>
      </w:r>
    </w:p>
    <w:p w14:paraId="4B16EC71" w14:textId="77777777" w:rsidR="001C2949" w:rsidRDefault="000C39C8">
      <w:pPr>
        <w:spacing w:after="120"/>
        <w:jc w:val="both"/>
        <w:rPr>
          <w:rFonts w:ascii="Arial Nova" w:eastAsia="Arial Nova" w:hAnsi="Arial Nova" w:cs="Arial Nova"/>
        </w:rPr>
      </w:pPr>
      <w:r>
        <w:rPr>
          <w:rFonts w:ascii="Arial Nova" w:eastAsia="Arial Nova" w:hAnsi="Arial Nova" w:cs="Arial Nova"/>
        </w:rPr>
        <w:t xml:space="preserve">Typically, participants should not refer to themselves in any way as acting on behalf of, or as a representative of the HSIG. </w:t>
      </w:r>
    </w:p>
    <w:p w14:paraId="4B16EC72" w14:textId="77777777" w:rsidR="001C2949" w:rsidRDefault="000C39C8" w:rsidP="00FF0AC3">
      <w:pPr>
        <w:pBdr>
          <w:top w:val="nil"/>
          <w:left w:val="nil"/>
          <w:bottom w:val="nil"/>
          <w:right w:val="nil"/>
          <w:between w:val="nil"/>
        </w:pBdr>
        <w:spacing w:after="120"/>
        <w:jc w:val="both"/>
        <w:rPr>
          <w:rFonts w:ascii="Arial Nova" w:eastAsia="Arial Nova" w:hAnsi="Arial Nova" w:cs="Arial Nova"/>
          <w:color w:val="000000"/>
        </w:rPr>
      </w:pPr>
      <w:r>
        <w:rPr>
          <w:rFonts w:ascii="Arial Nova" w:eastAsia="Arial Nova" w:hAnsi="Arial Nova" w:cs="Arial Nova"/>
          <w:color w:val="000000"/>
        </w:rPr>
        <w:t xml:space="preserve">From time-to-time, the HSIG may identify external stakeholders and/or forums to engage with (e.g., the Minister for Housing and Suburban Development’s ACT Housing Strategy Implementation Consultative Group) for a specific purpose or to meet a particular need that has been identified by the HSIG.  The identification of such stakeholders, the rationale for their inclusion, and the people responsible for approaching them will be recorded in HSIG meeting minutes.  </w:t>
      </w:r>
    </w:p>
    <w:p w14:paraId="4B16EC73" w14:textId="77777777" w:rsidR="001C2949" w:rsidRDefault="000C39C8">
      <w:pPr>
        <w:pStyle w:val="Heading3"/>
        <w:numPr>
          <w:ilvl w:val="1"/>
          <w:numId w:val="1"/>
        </w:numPr>
        <w:ind w:left="426" w:hanging="426"/>
        <w:jc w:val="both"/>
      </w:pPr>
      <w:r>
        <w:t>Decision-making</w:t>
      </w:r>
    </w:p>
    <w:p w14:paraId="04DFF309" w14:textId="77777777" w:rsidR="00977A68" w:rsidRDefault="000C39C8" w:rsidP="005F62DE">
      <w:pPr>
        <w:jc w:val="both"/>
        <w:rPr>
          <w:rFonts w:ascii="Arial Nova" w:eastAsia="Arial Nova" w:hAnsi="Arial Nova" w:cs="Arial Nova"/>
        </w:rPr>
      </w:pPr>
      <w:r>
        <w:rPr>
          <w:rFonts w:ascii="Arial Nova" w:eastAsia="Arial Nova" w:hAnsi="Arial Nova" w:cs="Arial Nova"/>
        </w:rPr>
        <w:t xml:space="preserve">All </w:t>
      </w:r>
      <w:r w:rsidR="001018BC">
        <w:rPr>
          <w:rFonts w:ascii="Arial Nova" w:eastAsia="Arial Nova" w:hAnsi="Arial Nova" w:cs="Arial Nova"/>
        </w:rPr>
        <w:t xml:space="preserve">significant </w:t>
      </w:r>
      <w:r>
        <w:rPr>
          <w:rFonts w:ascii="Arial Nova" w:eastAsia="Arial Nova" w:hAnsi="Arial Nova" w:cs="Arial Nova"/>
        </w:rPr>
        <w:t xml:space="preserve">actions will be decided at a meeting, or via email to Core Members and Supporters, with </w:t>
      </w:r>
      <w:r w:rsidRPr="003A0B7F">
        <w:rPr>
          <w:rFonts w:ascii="Arial Nova" w:eastAsia="Arial Nova" w:hAnsi="Arial Nova" w:cs="Arial Nova"/>
        </w:rPr>
        <w:t>a quorum of</w:t>
      </w:r>
      <w:r w:rsidR="006E0B53" w:rsidRPr="003A0B7F">
        <w:rPr>
          <w:rFonts w:ascii="Arial Nova" w:eastAsia="Arial Nova" w:hAnsi="Arial Nova" w:cs="Arial Nova"/>
        </w:rPr>
        <w:t xml:space="preserve"> </w:t>
      </w:r>
      <w:r w:rsidR="00F52ACA" w:rsidRPr="003A0B7F">
        <w:rPr>
          <w:rFonts w:ascii="Arial Nova" w:eastAsia="Arial Nova" w:hAnsi="Arial Nova" w:cs="Arial Nova"/>
        </w:rPr>
        <w:t xml:space="preserve">five </w:t>
      </w:r>
      <w:sdt>
        <w:sdtPr>
          <w:tag w:val="goog_rdk_8"/>
          <w:id w:val="-1533641369"/>
        </w:sdtPr>
        <w:sdtEndPr/>
        <w:sdtContent/>
      </w:sdt>
      <w:r w:rsidRPr="00336816">
        <w:rPr>
          <w:rFonts w:ascii="Arial Nova" w:eastAsia="Arial Nova" w:hAnsi="Arial Nova" w:cs="Arial Nova"/>
        </w:rPr>
        <w:t xml:space="preserve">Core Members </w:t>
      </w:r>
      <w:r w:rsidR="00DE4469" w:rsidRPr="00336816">
        <w:rPr>
          <w:rFonts w:ascii="Arial Nova" w:eastAsia="Arial Nova" w:hAnsi="Arial Nova" w:cs="Arial Nova"/>
        </w:rPr>
        <w:t>and</w:t>
      </w:r>
      <w:r w:rsidRPr="00336816">
        <w:rPr>
          <w:rFonts w:ascii="Arial Nova" w:eastAsia="Arial Nova" w:hAnsi="Arial Nova" w:cs="Arial Nova"/>
        </w:rPr>
        <w:t xml:space="preserve">/ or </w:t>
      </w:r>
      <w:r w:rsidR="00DE4469" w:rsidRPr="00336816">
        <w:rPr>
          <w:rFonts w:ascii="Arial Nova" w:eastAsia="Arial Nova" w:hAnsi="Arial Nova" w:cs="Arial Nova"/>
        </w:rPr>
        <w:t xml:space="preserve">Supporters </w:t>
      </w:r>
      <w:r w:rsidRPr="00336816">
        <w:rPr>
          <w:rFonts w:ascii="Arial Nova" w:eastAsia="Arial Nova" w:hAnsi="Arial Nova" w:cs="Arial Nova"/>
        </w:rPr>
        <w:t>required to achieve consensus</w:t>
      </w:r>
      <w:r w:rsidR="006E0B53" w:rsidRPr="00336816">
        <w:rPr>
          <w:rFonts w:ascii="Arial Nova" w:eastAsia="Arial Nova" w:hAnsi="Arial Nova" w:cs="Arial Nova"/>
          <w:color w:val="000000"/>
        </w:rPr>
        <w:t xml:space="preserve">, with at least </w:t>
      </w:r>
      <w:r w:rsidR="00F52ACA" w:rsidRPr="00336816">
        <w:rPr>
          <w:rFonts w:ascii="Arial Nova" w:eastAsia="Arial Nova" w:hAnsi="Arial Nova" w:cs="Arial Nova"/>
          <w:color w:val="000000"/>
        </w:rPr>
        <w:t xml:space="preserve">four </w:t>
      </w:r>
      <w:r w:rsidR="006E0B53" w:rsidRPr="00336816">
        <w:rPr>
          <w:rFonts w:ascii="Arial Nova" w:eastAsia="Arial Nova" w:hAnsi="Arial Nova" w:cs="Arial Nova"/>
          <w:color w:val="000000"/>
        </w:rPr>
        <w:t>people beyond the Secretariat staff</w:t>
      </w:r>
      <w:r w:rsidRPr="003A0B7F">
        <w:rPr>
          <w:rFonts w:ascii="Arial Nova" w:eastAsia="Arial Nova" w:hAnsi="Arial Nova" w:cs="Arial Nova"/>
        </w:rPr>
        <w:t>.</w:t>
      </w:r>
      <w:r w:rsidR="00C42408">
        <w:rPr>
          <w:rFonts w:ascii="Arial Nova" w:eastAsia="Arial Nova" w:hAnsi="Arial Nova" w:cs="Arial Nova"/>
        </w:rPr>
        <w:t xml:space="preserve"> </w:t>
      </w:r>
      <w:r w:rsidR="00F12224">
        <w:rPr>
          <w:rFonts w:ascii="Arial Nova" w:eastAsia="Arial Nova" w:hAnsi="Arial Nova" w:cs="Arial Nova"/>
        </w:rPr>
        <w:t xml:space="preserve">Furthermore, a quorum will </w:t>
      </w:r>
      <w:r w:rsidR="00977A68">
        <w:rPr>
          <w:rFonts w:ascii="Arial Nova" w:eastAsia="Arial Nova" w:hAnsi="Arial Nova" w:cs="Arial Nova"/>
        </w:rPr>
        <w:t>include:</w:t>
      </w:r>
    </w:p>
    <w:p w14:paraId="5614ACE0" w14:textId="77777777" w:rsidR="00950ECF" w:rsidRDefault="001871AF" w:rsidP="00950ECF">
      <w:pPr>
        <w:numPr>
          <w:ilvl w:val="0"/>
          <w:numId w:val="2"/>
        </w:numPr>
        <w:pBdr>
          <w:top w:val="nil"/>
          <w:left w:val="nil"/>
          <w:bottom w:val="nil"/>
          <w:right w:val="nil"/>
          <w:between w:val="nil"/>
        </w:pBdr>
        <w:spacing w:after="60"/>
        <w:jc w:val="both"/>
        <w:rPr>
          <w:rFonts w:ascii="Arial Nova" w:eastAsia="Arial Nova" w:hAnsi="Arial Nova" w:cs="Arial Nova"/>
          <w:color w:val="000000"/>
        </w:rPr>
      </w:pPr>
      <w:r w:rsidRPr="005F62DE">
        <w:rPr>
          <w:rFonts w:ascii="Arial Nova" w:eastAsia="Arial Nova" w:hAnsi="Arial Nova" w:cs="Arial Nova"/>
          <w:color w:val="000000"/>
        </w:rPr>
        <w:t xml:space="preserve">for </w:t>
      </w:r>
      <w:r w:rsidR="005F62DE" w:rsidRPr="005F62DE">
        <w:rPr>
          <w:rFonts w:ascii="Arial Nova" w:eastAsia="Arial Nova" w:hAnsi="Arial Nova" w:cs="Arial Nova"/>
          <w:color w:val="000000"/>
        </w:rPr>
        <w:t>Core Members</w:t>
      </w:r>
      <w:r w:rsidR="00977A68" w:rsidRPr="005F62DE">
        <w:rPr>
          <w:rFonts w:ascii="Arial Nova" w:eastAsia="Arial Nova" w:hAnsi="Arial Nova" w:cs="Arial Nova"/>
          <w:color w:val="000000"/>
        </w:rPr>
        <w:t>, only one representative of a family unit and its associated supports (i.e.</w:t>
      </w:r>
      <w:r w:rsidR="005F62DE" w:rsidRPr="005F62DE">
        <w:rPr>
          <w:rFonts w:ascii="Arial Nova" w:eastAsia="Arial Nova" w:hAnsi="Arial Nova" w:cs="Arial Nova"/>
          <w:color w:val="000000"/>
        </w:rPr>
        <w:t xml:space="preserve">, </w:t>
      </w:r>
      <w:r w:rsidR="00977A68" w:rsidRPr="005F62DE">
        <w:rPr>
          <w:rFonts w:ascii="Arial Nova" w:eastAsia="Arial Nova" w:hAnsi="Arial Nova" w:cs="Arial Nova"/>
          <w:color w:val="000000"/>
        </w:rPr>
        <w:t xml:space="preserve">people with disability, their family and carers) </w:t>
      </w:r>
      <w:r w:rsidR="00F12224" w:rsidRPr="005F62DE">
        <w:rPr>
          <w:rFonts w:ascii="Arial Nova" w:eastAsia="Arial Nova" w:hAnsi="Arial Nova" w:cs="Arial Nova"/>
          <w:color w:val="000000"/>
        </w:rPr>
        <w:t xml:space="preserve"> </w:t>
      </w:r>
    </w:p>
    <w:p w14:paraId="0666442D" w14:textId="7F99837C" w:rsidR="00950ECF" w:rsidRPr="00950ECF" w:rsidRDefault="001871AF" w:rsidP="00950ECF">
      <w:pPr>
        <w:numPr>
          <w:ilvl w:val="0"/>
          <w:numId w:val="2"/>
        </w:numPr>
        <w:pBdr>
          <w:top w:val="nil"/>
          <w:left w:val="nil"/>
          <w:bottom w:val="nil"/>
          <w:right w:val="nil"/>
          <w:between w:val="nil"/>
        </w:pBdr>
        <w:spacing w:after="60"/>
        <w:jc w:val="both"/>
        <w:rPr>
          <w:rFonts w:ascii="Arial Nova" w:eastAsia="Arial Nova" w:hAnsi="Arial Nova" w:cs="Arial Nova"/>
          <w:color w:val="000000"/>
        </w:rPr>
      </w:pPr>
      <w:r w:rsidRPr="00950ECF">
        <w:rPr>
          <w:rFonts w:ascii="Arial Nova" w:eastAsia="Arial Nova" w:hAnsi="Arial Nova" w:cs="Arial Nova"/>
          <w:color w:val="000000"/>
        </w:rPr>
        <w:t xml:space="preserve">for </w:t>
      </w:r>
      <w:r w:rsidR="00C42408" w:rsidRPr="00950ECF">
        <w:rPr>
          <w:rFonts w:ascii="Arial Nova" w:eastAsia="Arial Nova" w:hAnsi="Arial Nova" w:cs="Arial Nova"/>
          <w:color w:val="000000"/>
        </w:rPr>
        <w:t>Supporters</w:t>
      </w:r>
      <w:r w:rsidRPr="00950ECF">
        <w:rPr>
          <w:rFonts w:ascii="Arial Nova" w:eastAsia="Arial Nova" w:hAnsi="Arial Nova" w:cs="Arial Nova"/>
          <w:color w:val="000000"/>
        </w:rPr>
        <w:t>, o</w:t>
      </w:r>
      <w:r w:rsidR="00C42408" w:rsidRPr="00950ECF">
        <w:rPr>
          <w:rFonts w:ascii="Arial Nova" w:eastAsia="Arial Nova" w:hAnsi="Arial Nova" w:cs="Arial Nova"/>
          <w:color w:val="000000"/>
        </w:rPr>
        <w:t>nly one nominated representative of an organisation</w:t>
      </w:r>
      <w:r w:rsidR="00FF0AC3">
        <w:rPr>
          <w:rFonts w:ascii="Arial Nova" w:eastAsia="Arial Nova" w:hAnsi="Arial Nova" w:cs="Arial Nova"/>
          <w:color w:val="000000"/>
        </w:rPr>
        <w:t>.</w:t>
      </w:r>
    </w:p>
    <w:p w14:paraId="4B16EC75" w14:textId="687C5F70" w:rsidR="001C2949" w:rsidRPr="00DA20B5" w:rsidRDefault="000C39C8" w:rsidP="00DA20B5">
      <w:pPr>
        <w:pBdr>
          <w:top w:val="nil"/>
          <w:left w:val="nil"/>
          <w:bottom w:val="nil"/>
          <w:right w:val="nil"/>
          <w:between w:val="nil"/>
        </w:pBdr>
        <w:spacing w:after="60"/>
        <w:jc w:val="both"/>
        <w:rPr>
          <w:rFonts w:ascii="Arial Nova" w:eastAsia="Arial Nova" w:hAnsi="Arial Nova" w:cs="Arial Nova"/>
          <w:color w:val="000000"/>
        </w:rPr>
      </w:pPr>
      <w:r w:rsidRPr="00950ECF">
        <w:rPr>
          <w:rFonts w:ascii="Arial Nova" w:eastAsia="Arial Nova" w:hAnsi="Arial Nova" w:cs="Arial Nova"/>
        </w:rPr>
        <w:t>A registry of Core Members and Supporters will be maintained by the HSIG’s secretariat to ensure decision making is achieved through quorum and is transparent. This register is to be made available to all noted on the register, upon request; it is not intended for circulation. Contacts will be anonymised in any group correspondence (i.e., through bcc: to emails).</w:t>
      </w:r>
    </w:p>
    <w:p w14:paraId="4B16EC76" w14:textId="77777777" w:rsidR="001C2949" w:rsidRDefault="000C39C8">
      <w:pPr>
        <w:pStyle w:val="Heading3"/>
        <w:numPr>
          <w:ilvl w:val="1"/>
          <w:numId w:val="1"/>
        </w:numPr>
        <w:ind w:left="426" w:hanging="426"/>
        <w:jc w:val="both"/>
      </w:pPr>
      <w:r>
        <w:t>Public statements</w:t>
      </w:r>
    </w:p>
    <w:p w14:paraId="4B16EC77" w14:textId="77777777" w:rsidR="001C2949" w:rsidRDefault="000C39C8">
      <w:pPr>
        <w:widowControl w:val="0"/>
        <w:tabs>
          <w:tab w:val="left" w:pos="426"/>
        </w:tabs>
        <w:jc w:val="both"/>
        <w:rPr>
          <w:rFonts w:ascii="Arial Nova" w:eastAsia="Arial Nova" w:hAnsi="Arial Nova" w:cs="Arial Nova"/>
        </w:rPr>
      </w:pPr>
      <w:r>
        <w:rPr>
          <w:rFonts w:ascii="Arial Nova" w:eastAsia="Arial Nova" w:hAnsi="Arial Nova" w:cs="Arial Nova"/>
        </w:rPr>
        <w:t>Public statements include media releases, media responses, documents and other communication issued into the public domain.</w:t>
      </w:r>
    </w:p>
    <w:p w14:paraId="4B16EC78" w14:textId="30D24998" w:rsidR="001C2949" w:rsidRDefault="000C39C8">
      <w:pPr>
        <w:widowControl w:val="0"/>
        <w:tabs>
          <w:tab w:val="left" w:pos="426"/>
        </w:tabs>
        <w:spacing w:after="120"/>
        <w:jc w:val="both"/>
        <w:rPr>
          <w:rFonts w:ascii="Arial Nova" w:eastAsia="Arial Nova" w:hAnsi="Arial Nova" w:cs="Arial Nova"/>
        </w:rPr>
      </w:pPr>
      <w:r>
        <w:rPr>
          <w:rFonts w:ascii="Arial Nova" w:eastAsia="Arial Nova" w:hAnsi="Arial Nova" w:cs="Arial Nova"/>
        </w:rPr>
        <w:t>The HSIG is able to make public statements based on agreed objectives and messaging. All public statements will be aligned with the Vision, Mission and Objectives of the Coalition, and the HSIG’s decision-making process.</w:t>
      </w:r>
    </w:p>
    <w:p w14:paraId="344A6F18" w14:textId="1799B979" w:rsidR="005D091E" w:rsidRDefault="00D72421">
      <w:pPr>
        <w:widowControl w:val="0"/>
        <w:tabs>
          <w:tab w:val="left" w:pos="426"/>
        </w:tabs>
        <w:spacing w:after="120"/>
        <w:jc w:val="both"/>
        <w:rPr>
          <w:rFonts w:ascii="Arial Nova" w:eastAsia="Arial Nova" w:hAnsi="Arial Nova" w:cs="Arial Nova"/>
        </w:rPr>
      </w:pPr>
      <w:r>
        <w:rPr>
          <w:rFonts w:ascii="Arial Nova" w:eastAsia="Arial Nova" w:hAnsi="Arial Nova" w:cs="Arial Nova"/>
        </w:rPr>
        <w:t xml:space="preserve">The HSIG </w:t>
      </w:r>
      <w:r w:rsidR="00DB3E7D">
        <w:rPr>
          <w:rFonts w:ascii="Arial Nova" w:eastAsia="Arial Nova" w:hAnsi="Arial Nova" w:cs="Arial Nova"/>
        </w:rPr>
        <w:t xml:space="preserve">will </w:t>
      </w:r>
      <w:r>
        <w:rPr>
          <w:rFonts w:ascii="Arial Nova" w:eastAsia="Arial Nova" w:hAnsi="Arial Nova" w:cs="Arial Nova"/>
        </w:rPr>
        <w:t xml:space="preserve">publish </w:t>
      </w:r>
      <w:r w:rsidR="00DB3E7D">
        <w:rPr>
          <w:rFonts w:ascii="Arial Nova" w:eastAsia="Arial Nova" w:hAnsi="Arial Nova" w:cs="Arial Nova"/>
        </w:rPr>
        <w:t xml:space="preserve">an </w:t>
      </w:r>
      <w:r w:rsidR="001A3C75">
        <w:rPr>
          <w:rFonts w:ascii="Arial Nova" w:eastAsia="Arial Nova" w:hAnsi="Arial Nova" w:cs="Arial Nova"/>
        </w:rPr>
        <w:t xml:space="preserve">annual public scorecard, to be published in </w:t>
      </w:r>
      <w:r w:rsidR="00802F50">
        <w:rPr>
          <w:rFonts w:ascii="Arial Nova" w:eastAsia="Arial Nova" w:hAnsi="Arial Nova" w:cs="Arial Nova"/>
        </w:rPr>
        <w:t>December</w:t>
      </w:r>
      <w:r w:rsidR="00FA59DE">
        <w:rPr>
          <w:rFonts w:ascii="Arial Nova" w:eastAsia="Arial Nova" w:hAnsi="Arial Nova" w:cs="Arial Nova"/>
        </w:rPr>
        <w:t xml:space="preserve"> each year, </w:t>
      </w:r>
      <w:r w:rsidR="001A3C75">
        <w:rPr>
          <w:rFonts w:ascii="Arial Nova" w:eastAsia="Arial Nova" w:hAnsi="Arial Nova" w:cs="Arial Nova"/>
        </w:rPr>
        <w:t xml:space="preserve">that will </w:t>
      </w:r>
      <w:r w:rsidR="00ED2132">
        <w:rPr>
          <w:rFonts w:ascii="Arial Nova" w:eastAsia="Arial Nova" w:hAnsi="Arial Nova" w:cs="Arial Nova"/>
        </w:rPr>
        <w:t xml:space="preserve">(i) </w:t>
      </w:r>
      <w:r w:rsidR="001A3C75">
        <w:rPr>
          <w:rFonts w:ascii="Arial Nova" w:eastAsia="Arial Nova" w:hAnsi="Arial Nova" w:cs="Arial Nova"/>
        </w:rPr>
        <w:t xml:space="preserve">summarise </w:t>
      </w:r>
      <w:r w:rsidR="007306C1" w:rsidRPr="002F4C8A">
        <w:rPr>
          <w:rFonts w:ascii="Arial Nova" w:eastAsia="Arial Nova" w:hAnsi="Arial Nova" w:cs="Arial Nova"/>
        </w:rPr>
        <w:t>key work priorities</w:t>
      </w:r>
      <w:r w:rsidR="00F425F5" w:rsidRPr="002F4C8A">
        <w:rPr>
          <w:rFonts w:ascii="Arial Nova" w:eastAsia="Arial Nova" w:hAnsi="Arial Nova" w:cs="Arial Nova"/>
        </w:rPr>
        <w:t xml:space="preserve">, </w:t>
      </w:r>
      <w:r w:rsidR="007306C1" w:rsidRPr="002F4C8A">
        <w:rPr>
          <w:rFonts w:ascii="Arial Nova" w:eastAsia="Arial Nova" w:hAnsi="Arial Nova" w:cs="Arial Nova"/>
        </w:rPr>
        <w:t xml:space="preserve">achievements </w:t>
      </w:r>
      <w:r w:rsidR="00F425F5" w:rsidRPr="002F4C8A">
        <w:rPr>
          <w:rFonts w:ascii="Arial Nova" w:eastAsia="Arial Nova" w:hAnsi="Arial Nova" w:cs="Arial Nova"/>
        </w:rPr>
        <w:t xml:space="preserve">and issues of concerns </w:t>
      </w:r>
      <w:r w:rsidRPr="002F4C8A">
        <w:rPr>
          <w:rFonts w:ascii="Arial Nova" w:eastAsia="Arial Nova" w:hAnsi="Arial Nova" w:cs="Arial Nova"/>
        </w:rPr>
        <w:t xml:space="preserve">from </w:t>
      </w:r>
      <w:r w:rsidR="007306C1" w:rsidRPr="002F4C8A">
        <w:rPr>
          <w:rFonts w:ascii="Arial Nova" w:eastAsia="Arial Nova" w:hAnsi="Arial Nova" w:cs="Arial Nova"/>
        </w:rPr>
        <w:t>the preceding year</w:t>
      </w:r>
      <w:r w:rsidR="005A6822">
        <w:rPr>
          <w:rFonts w:ascii="Arial Nova" w:eastAsia="Arial Nova" w:hAnsi="Arial Nova" w:cs="Arial Nova"/>
        </w:rPr>
        <w:t xml:space="preserve">, </w:t>
      </w:r>
      <w:r w:rsidR="007306C1" w:rsidRPr="002F4C8A">
        <w:rPr>
          <w:rFonts w:ascii="Arial Nova" w:eastAsia="Arial Nova" w:hAnsi="Arial Nova" w:cs="Arial Nova"/>
        </w:rPr>
        <w:t>and</w:t>
      </w:r>
      <w:r w:rsidR="002F4C8A">
        <w:rPr>
          <w:rFonts w:ascii="Arial Nova" w:eastAsia="Arial Nova" w:hAnsi="Arial Nova" w:cs="Arial Nova"/>
        </w:rPr>
        <w:t xml:space="preserve"> </w:t>
      </w:r>
      <w:r w:rsidR="00ED2132" w:rsidRPr="002F4C8A">
        <w:rPr>
          <w:rFonts w:ascii="Arial Nova" w:eastAsia="Arial Nova" w:hAnsi="Arial Nova" w:cs="Arial Nova"/>
        </w:rPr>
        <w:t xml:space="preserve">(ii) </w:t>
      </w:r>
      <w:r w:rsidR="007306C1" w:rsidRPr="002F4C8A">
        <w:rPr>
          <w:rFonts w:ascii="Arial Nova" w:eastAsia="Arial Nova" w:hAnsi="Arial Nova" w:cs="Arial Nova"/>
        </w:rPr>
        <w:t>flag themes and priorities for promoting better outcomes for housing for people with disability in the coming calendar year</w:t>
      </w:r>
      <w:r w:rsidR="005A6822" w:rsidRPr="002F4C8A">
        <w:rPr>
          <w:rFonts w:ascii="Arial Nova" w:eastAsia="Arial Nova" w:hAnsi="Arial Nova" w:cs="Arial Nova"/>
        </w:rPr>
        <w:t>.</w:t>
      </w:r>
    </w:p>
    <w:p w14:paraId="4B16EC79" w14:textId="75991CB5" w:rsidR="001C2949" w:rsidRDefault="000C39C8">
      <w:pPr>
        <w:widowControl w:val="0"/>
        <w:tabs>
          <w:tab w:val="left" w:pos="426"/>
        </w:tabs>
        <w:spacing w:after="120"/>
        <w:jc w:val="both"/>
        <w:rPr>
          <w:rFonts w:ascii="Arial Nova" w:eastAsia="Arial Nova" w:hAnsi="Arial Nova" w:cs="Arial Nova"/>
        </w:rPr>
      </w:pPr>
      <w:r>
        <w:rPr>
          <w:rFonts w:ascii="Arial Nova" w:eastAsia="Arial Nova" w:hAnsi="Arial Nova" w:cs="Arial Nova"/>
        </w:rPr>
        <w:t>With the exception of input to consultation processes</w:t>
      </w:r>
      <w:r w:rsidR="005071E5">
        <w:rPr>
          <w:rFonts w:ascii="Arial Nova" w:eastAsia="Arial Nova" w:hAnsi="Arial Nova" w:cs="Arial Nova"/>
        </w:rPr>
        <w:t xml:space="preserve"> and </w:t>
      </w:r>
      <w:r w:rsidR="00B37781">
        <w:rPr>
          <w:rFonts w:ascii="Arial Nova" w:eastAsia="Arial Nova" w:hAnsi="Arial Nova" w:cs="Arial Nova"/>
        </w:rPr>
        <w:t>the annual public</w:t>
      </w:r>
      <w:r w:rsidR="004C13BD">
        <w:rPr>
          <w:rFonts w:ascii="Arial Nova" w:eastAsia="Arial Nova" w:hAnsi="Arial Nova" w:cs="Arial Nova"/>
        </w:rPr>
        <w:t xml:space="preserve"> scorecard</w:t>
      </w:r>
      <w:r>
        <w:rPr>
          <w:rFonts w:ascii="Arial Nova" w:eastAsia="Arial Nova" w:hAnsi="Arial Nova" w:cs="Arial Nova"/>
        </w:rPr>
        <w:t xml:space="preserve">, the Group will typically only issue public statements once it has exhausted other opportunities to have a matter addressed. </w:t>
      </w:r>
    </w:p>
    <w:p w14:paraId="4B16EC7A" w14:textId="2ADC3FE4" w:rsidR="001C2949" w:rsidRDefault="000C39C8">
      <w:pPr>
        <w:widowControl w:val="0"/>
        <w:tabs>
          <w:tab w:val="left" w:pos="426"/>
        </w:tabs>
        <w:jc w:val="both"/>
        <w:rPr>
          <w:rFonts w:ascii="Arial Nova" w:eastAsia="Arial Nova" w:hAnsi="Arial Nova" w:cs="Arial Nova"/>
        </w:rPr>
      </w:pPr>
      <w:r>
        <w:rPr>
          <w:rFonts w:ascii="Arial Nova" w:eastAsia="Arial Nova" w:hAnsi="Arial Nova" w:cs="Arial Nova"/>
        </w:rPr>
        <w:t xml:space="preserve">The secretariat will take the lead role in coordinating all </w:t>
      </w:r>
      <w:r w:rsidR="004D30FB">
        <w:rPr>
          <w:rFonts w:ascii="Arial Nova" w:eastAsia="Arial Nova" w:hAnsi="Arial Nova" w:cs="Arial Nova"/>
        </w:rPr>
        <w:t>public statements</w:t>
      </w:r>
      <w:r>
        <w:rPr>
          <w:rFonts w:ascii="Arial Nova" w:eastAsia="Arial Nova" w:hAnsi="Arial Nova" w:cs="Arial Nova"/>
        </w:rPr>
        <w:t>, with the following process to be followed:</w:t>
      </w:r>
    </w:p>
    <w:p w14:paraId="4B16EC7B"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A draft of public statements will be circulated to all Core Members and Supporters giving them a time frame within which to respond.</w:t>
      </w:r>
    </w:p>
    <w:p w14:paraId="4B16EC7C" w14:textId="070104DD"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lastRenderedPageBreak/>
        <w:t xml:space="preserve">Core Members’ and Supporters’ names and logos will accompany public statements and documents </w:t>
      </w:r>
      <w:r w:rsidR="00152B23">
        <w:rPr>
          <w:rFonts w:ascii="Arial Nova" w:eastAsia="Arial Nova" w:hAnsi="Arial Nova" w:cs="Arial Nova"/>
          <w:color w:val="000000"/>
        </w:rPr>
        <w:t>through an ‘opt in’ process</w:t>
      </w:r>
      <w:r w:rsidR="00967FD9">
        <w:rPr>
          <w:rFonts w:ascii="Arial Nova" w:eastAsia="Arial Nova" w:hAnsi="Arial Nova" w:cs="Arial Nova"/>
          <w:color w:val="000000"/>
        </w:rPr>
        <w:t xml:space="preserve"> in each instance</w:t>
      </w:r>
      <w:r>
        <w:rPr>
          <w:rFonts w:ascii="Arial Nova" w:eastAsia="Arial Nova" w:hAnsi="Arial Nova" w:cs="Arial Nova"/>
          <w:color w:val="000000"/>
        </w:rPr>
        <w:t>.</w:t>
      </w:r>
    </w:p>
    <w:p w14:paraId="4B16EC7D" w14:textId="77777777" w:rsidR="001C2949" w:rsidRDefault="000C39C8">
      <w:pPr>
        <w:numPr>
          <w:ilvl w:val="0"/>
          <w:numId w:val="2"/>
        </w:numPr>
        <w:pBdr>
          <w:top w:val="nil"/>
          <w:left w:val="nil"/>
          <w:bottom w:val="nil"/>
          <w:right w:val="nil"/>
          <w:between w:val="nil"/>
        </w:pBdr>
        <w:spacing w:after="60"/>
        <w:jc w:val="both"/>
        <w:rPr>
          <w:rFonts w:ascii="Arial Nova" w:eastAsia="Arial Nova" w:hAnsi="Arial Nova" w:cs="Arial Nova"/>
          <w:color w:val="000000"/>
        </w:rPr>
      </w:pPr>
      <w:r>
        <w:rPr>
          <w:rFonts w:ascii="Arial Nova" w:eastAsia="Arial Nova" w:hAnsi="Arial Nova" w:cs="Arial Nova"/>
          <w:color w:val="000000"/>
        </w:rPr>
        <w:t>A final version of a public statement will be circulated to all Core Members, Supporters, and relevant stakeholders and partners at the time of issue.</w:t>
      </w:r>
    </w:p>
    <w:p w14:paraId="4B16EC7E" w14:textId="77777777" w:rsidR="001C2949" w:rsidRDefault="000C39C8">
      <w:pPr>
        <w:numPr>
          <w:ilvl w:val="0"/>
          <w:numId w:val="2"/>
        </w:numPr>
        <w:pBdr>
          <w:top w:val="nil"/>
          <w:left w:val="nil"/>
          <w:bottom w:val="nil"/>
          <w:right w:val="nil"/>
          <w:between w:val="nil"/>
        </w:pBdr>
        <w:spacing w:after="240"/>
        <w:ind w:left="714" w:hanging="357"/>
        <w:jc w:val="both"/>
        <w:rPr>
          <w:rFonts w:ascii="Arial Nova" w:eastAsia="Arial Nova" w:hAnsi="Arial Nova" w:cs="Arial Nova"/>
          <w:color w:val="000000"/>
        </w:rPr>
      </w:pPr>
      <w:r>
        <w:rPr>
          <w:rFonts w:ascii="Arial Nova" w:eastAsia="Arial Nova" w:hAnsi="Arial Nova" w:cs="Arial Nova"/>
          <w:color w:val="000000"/>
        </w:rPr>
        <w:t>Spokespeople will be agreed upon and may vary depending on the issue at hand.</w:t>
      </w:r>
    </w:p>
    <w:p w14:paraId="4B16EC7F" w14:textId="77777777" w:rsidR="001C2949" w:rsidRDefault="000C39C8">
      <w:pPr>
        <w:pStyle w:val="Heading2"/>
        <w:numPr>
          <w:ilvl w:val="0"/>
          <w:numId w:val="1"/>
        </w:numPr>
        <w:ind w:left="284" w:hanging="284"/>
        <w:jc w:val="both"/>
      </w:pPr>
      <w:r>
        <w:t>Meetings</w:t>
      </w:r>
    </w:p>
    <w:p w14:paraId="4B16EC80" w14:textId="77777777" w:rsidR="001C2949" w:rsidRDefault="000C39C8">
      <w:pPr>
        <w:jc w:val="both"/>
        <w:rPr>
          <w:rFonts w:ascii="Arial Nova" w:eastAsia="Arial Nova" w:hAnsi="Arial Nova" w:cs="Arial Nova"/>
        </w:rPr>
      </w:pPr>
      <w:r>
        <w:rPr>
          <w:rFonts w:ascii="Arial Nova" w:eastAsia="Arial Nova" w:hAnsi="Arial Nova" w:cs="Arial Nova"/>
        </w:rPr>
        <w:t xml:space="preserve">Regular meetings will typically be held online every 6-8 weeks. </w:t>
      </w:r>
    </w:p>
    <w:p w14:paraId="4B16EC81" w14:textId="77777777" w:rsidR="001C2949" w:rsidRDefault="000C39C8">
      <w:pPr>
        <w:spacing w:after="120"/>
        <w:jc w:val="both"/>
        <w:rPr>
          <w:rFonts w:ascii="Arial Nova" w:eastAsia="Arial Nova" w:hAnsi="Arial Nova" w:cs="Arial Nova"/>
        </w:rPr>
      </w:pPr>
      <w:r>
        <w:rPr>
          <w:rFonts w:ascii="Arial Nova" w:eastAsia="Arial Nova" w:hAnsi="Arial Nova" w:cs="Arial Nova"/>
        </w:rPr>
        <w:t xml:space="preserve">An annual planning meeting will typically be held a minimum of one month prior to closing of submissions for the ACT Government budget consultation process. </w:t>
      </w:r>
    </w:p>
    <w:p w14:paraId="4B16EC82" w14:textId="77777777" w:rsidR="001C2949" w:rsidRDefault="000C39C8">
      <w:pPr>
        <w:spacing w:after="120"/>
        <w:jc w:val="both"/>
        <w:rPr>
          <w:rFonts w:ascii="Arial Nova" w:eastAsia="Arial Nova" w:hAnsi="Arial Nova" w:cs="Arial Nova"/>
        </w:rPr>
      </w:pPr>
      <w:r>
        <w:rPr>
          <w:rFonts w:ascii="Arial Nova" w:eastAsia="Arial Nova" w:hAnsi="Arial Nova" w:cs="Arial Nova"/>
        </w:rPr>
        <w:t>Meetings will be chaired by a nominee elected by the group’s core membership. This role will be elected on an annual basis, at the end of a calendar year.</w:t>
      </w:r>
    </w:p>
    <w:p w14:paraId="4B16EC83" w14:textId="022767FC" w:rsidR="001C2949" w:rsidRDefault="00F90EAE">
      <w:pPr>
        <w:spacing w:after="120"/>
        <w:jc w:val="both"/>
        <w:rPr>
          <w:rFonts w:ascii="Arial Nova" w:eastAsia="Arial Nova" w:hAnsi="Arial Nova" w:cs="Arial Nova"/>
        </w:rPr>
      </w:pPr>
      <w:r w:rsidRPr="003F7685">
        <w:rPr>
          <w:rFonts w:ascii="Arial Nova" w:hAnsi="Arial Nova"/>
        </w:rPr>
        <w:t>Secretariat and hosting functions</w:t>
      </w:r>
      <w:r w:rsidRPr="00BC7659" w:rsidDel="009A16C0">
        <w:rPr>
          <w:rFonts w:ascii="Arial Nova" w:eastAsia="Arial Nova" w:hAnsi="Arial Nova" w:cs="Arial Nova"/>
        </w:rPr>
        <w:t xml:space="preserve"> </w:t>
      </w:r>
      <w:r w:rsidRPr="00B83897">
        <w:rPr>
          <w:rFonts w:ascii="Arial Nova" w:eastAsia="Arial Nova" w:hAnsi="Arial Nova" w:cs="Arial Nova"/>
        </w:rPr>
        <w:t xml:space="preserve">will be undertaken </w:t>
      </w:r>
      <w:r w:rsidR="00BC7659" w:rsidRPr="00B83897">
        <w:rPr>
          <w:rFonts w:ascii="Arial Nova" w:eastAsia="Arial Nova" w:hAnsi="Arial Nova" w:cs="Arial Nova"/>
        </w:rPr>
        <w:t>by an elected organisation as per Item 3.3.</w:t>
      </w:r>
      <w:r w:rsidR="00BC7659">
        <w:rPr>
          <w:rFonts w:ascii="Arial Nova" w:eastAsia="Arial Nova" w:hAnsi="Arial Nova" w:cs="Arial Nova"/>
        </w:rPr>
        <w:t xml:space="preserve"> </w:t>
      </w:r>
    </w:p>
    <w:p w14:paraId="4B16EC84" w14:textId="5ED8DBA4" w:rsidR="001C2949" w:rsidRDefault="000C39C8">
      <w:pPr>
        <w:jc w:val="both"/>
        <w:rPr>
          <w:rFonts w:ascii="Arial Nova" w:eastAsia="Arial Nova" w:hAnsi="Arial Nova" w:cs="Arial Nova"/>
        </w:rPr>
      </w:pPr>
      <w:r w:rsidRPr="00C444D4">
        <w:rPr>
          <w:rFonts w:ascii="Arial Nova" w:eastAsia="Arial Nova" w:hAnsi="Arial Nova" w:cs="Arial Nova"/>
        </w:rPr>
        <w:t xml:space="preserve">Meeting quorum: </w:t>
      </w:r>
      <w:r w:rsidRPr="00C444D4">
        <w:rPr>
          <w:rFonts w:ascii="Arial Nova" w:eastAsia="Arial Nova" w:hAnsi="Arial Nova" w:cs="Arial Nova"/>
          <w:color w:val="000000"/>
        </w:rPr>
        <w:t xml:space="preserve"> In line with regular meeting </w:t>
      </w:r>
      <w:r w:rsidR="00417B98" w:rsidRPr="00C444D4">
        <w:rPr>
          <w:rFonts w:ascii="Arial Nova" w:eastAsia="Arial Nova" w:hAnsi="Arial Nova" w:cs="Arial Nova"/>
          <w:color w:val="000000"/>
        </w:rPr>
        <w:t>and decision</w:t>
      </w:r>
      <w:r w:rsidR="00C444D4">
        <w:rPr>
          <w:rFonts w:ascii="Arial Nova" w:eastAsia="Arial Nova" w:hAnsi="Arial Nova" w:cs="Arial Nova"/>
          <w:color w:val="000000"/>
        </w:rPr>
        <w:t>-</w:t>
      </w:r>
      <w:r w:rsidR="00417B98" w:rsidRPr="00C444D4">
        <w:rPr>
          <w:rFonts w:ascii="Arial Nova" w:eastAsia="Arial Nova" w:hAnsi="Arial Nova" w:cs="Arial Nova"/>
          <w:color w:val="000000"/>
        </w:rPr>
        <w:t>making</w:t>
      </w:r>
      <w:r w:rsidR="00C444D4" w:rsidRPr="00C444D4">
        <w:rPr>
          <w:rFonts w:ascii="Arial Nova" w:eastAsia="Arial Nova" w:hAnsi="Arial Nova" w:cs="Arial Nova"/>
          <w:color w:val="000000"/>
        </w:rPr>
        <w:t xml:space="preserve"> </w:t>
      </w:r>
      <w:r w:rsidRPr="00C444D4">
        <w:rPr>
          <w:rFonts w:ascii="Arial Nova" w:eastAsia="Arial Nova" w:hAnsi="Arial Nova" w:cs="Arial Nova"/>
          <w:color w:val="000000"/>
        </w:rPr>
        <w:t>protocols</w:t>
      </w:r>
      <w:r w:rsidR="00C444D4" w:rsidRPr="00C444D4">
        <w:rPr>
          <w:rFonts w:ascii="Arial Nova" w:eastAsia="Arial Nova" w:hAnsi="Arial Nova" w:cs="Arial Nova"/>
          <w:color w:val="000000"/>
        </w:rPr>
        <w:t xml:space="preserve">, </w:t>
      </w:r>
      <w:r w:rsidRPr="00C444D4">
        <w:rPr>
          <w:rFonts w:ascii="Arial Nova" w:eastAsia="Arial Nova" w:hAnsi="Arial Nova" w:cs="Arial Nova"/>
          <w:color w:val="000000"/>
        </w:rPr>
        <w:t xml:space="preserve">a meeting will not be regarded as quorate unless there are at least </w:t>
      </w:r>
      <w:sdt>
        <w:sdtPr>
          <w:tag w:val="goog_rdk_9"/>
          <w:id w:val="-1822266825"/>
        </w:sdtPr>
        <w:sdtEndPr/>
        <w:sdtContent/>
      </w:sdt>
      <w:r w:rsidR="00F52ACA" w:rsidRPr="00C444D4">
        <w:rPr>
          <w:rFonts w:ascii="Arial Nova" w:eastAsia="Arial Nova" w:hAnsi="Arial Nova" w:cs="Arial Nova"/>
          <w:color w:val="000000"/>
        </w:rPr>
        <w:t xml:space="preserve">five </w:t>
      </w:r>
      <w:r w:rsidRPr="00C444D4">
        <w:rPr>
          <w:rFonts w:ascii="Arial Nova" w:eastAsia="Arial Nova" w:hAnsi="Arial Nova" w:cs="Arial Nova"/>
        </w:rPr>
        <w:t xml:space="preserve">Core Members and/ or Supporters </w:t>
      </w:r>
      <w:r w:rsidRPr="00C444D4">
        <w:rPr>
          <w:rFonts w:ascii="Arial Nova" w:eastAsia="Arial Nova" w:hAnsi="Arial Nova" w:cs="Arial Nova"/>
          <w:color w:val="000000"/>
        </w:rPr>
        <w:t>present, with</w:t>
      </w:r>
      <w:r>
        <w:rPr>
          <w:rFonts w:ascii="Arial Nova" w:eastAsia="Arial Nova" w:hAnsi="Arial Nova" w:cs="Arial Nova"/>
          <w:color w:val="000000"/>
        </w:rPr>
        <w:t xml:space="preserve"> at least </w:t>
      </w:r>
      <w:r w:rsidR="00F52ACA">
        <w:rPr>
          <w:rFonts w:ascii="Arial Nova" w:eastAsia="Arial Nova" w:hAnsi="Arial Nova" w:cs="Arial Nova"/>
          <w:color w:val="000000"/>
        </w:rPr>
        <w:t xml:space="preserve">four </w:t>
      </w:r>
      <w:r>
        <w:rPr>
          <w:rFonts w:ascii="Arial Nova" w:eastAsia="Arial Nova" w:hAnsi="Arial Nova" w:cs="Arial Nova"/>
          <w:color w:val="000000"/>
        </w:rPr>
        <w:t>people beyond the Secretariat staff.</w:t>
      </w:r>
    </w:p>
    <w:p w14:paraId="4B16EC85" w14:textId="77777777" w:rsidR="001C2949" w:rsidRDefault="000C39C8">
      <w:pPr>
        <w:pStyle w:val="Heading2"/>
        <w:numPr>
          <w:ilvl w:val="0"/>
          <w:numId w:val="1"/>
        </w:numPr>
        <w:ind w:left="284" w:hanging="284"/>
        <w:jc w:val="both"/>
      </w:pPr>
      <w:r>
        <w:t>Amendment, Modification or Variation</w:t>
      </w:r>
    </w:p>
    <w:p w14:paraId="4B16EC86" w14:textId="75C8FA5C" w:rsidR="001C2949" w:rsidRDefault="000C39C8">
      <w:pPr>
        <w:jc w:val="both"/>
        <w:rPr>
          <w:rFonts w:ascii="Arial Nova" w:eastAsia="Arial Nova" w:hAnsi="Arial Nova" w:cs="Arial Nova"/>
        </w:rPr>
      </w:pPr>
      <w:r>
        <w:rPr>
          <w:rFonts w:ascii="Arial Nova" w:eastAsia="Arial Nova" w:hAnsi="Arial Nova" w:cs="Arial Nova"/>
        </w:rPr>
        <w:t xml:space="preserve">The Terms of Reference may be amended, varied or modified in writing after consultation </w:t>
      </w:r>
      <w:r w:rsidRPr="006A2BFF">
        <w:rPr>
          <w:rFonts w:ascii="Arial Nova" w:eastAsia="Arial Nova" w:hAnsi="Arial Nova" w:cs="Arial Nova"/>
        </w:rPr>
        <w:t>and agreement by participants who are on the HSIG register of contacts.</w:t>
      </w:r>
      <w:r w:rsidR="00940A7D" w:rsidRPr="006A2BFF">
        <w:rPr>
          <w:rFonts w:ascii="Arial Nova" w:eastAsia="Arial Nova" w:hAnsi="Arial Nova" w:cs="Arial Nova"/>
        </w:rPr>
        <w:t xml:space="preserve"> A quorum of </w:t>
      </w:r>
      <w:r w:rsidR="0057490F" w:rsidRPr="006A2BFF">
        <w:rPr>
          <w:rFonts w:ascii="Arial Nova" w:eastAsia="Arial Nova" w:hAnsi="Arial Nova" w:cs="Arial Nova"/>
        </w:rPr>
        <w:t>five</w:t>
      </w:r>
      <w:r w:rsidR="00940A7D" w:rsidRPr="006A2BFF">
        <w:rPr>
          <w:rFonts w:ascii="Arial Nova" w:eastAsia="Arial Nova" w:hAnsi="Arial Nova" w:cs="Arial Nova"/>
        </w:rPr>
        <w:t xml:space="preserve"> </w:t>
      </w:r>
      <w:sdt>
        <w:sdtPr>
          <w:tag w:val="goog_rdk_8"/>
          <w:id w:val="-1798985990"/>
        </w:sdtPr>
        <w:sdtEndPr/>
        <w:sdtContent/>
      </w:sdt>
      <w:r w:rsidR="00940A7D" w:rsidRPr="006A2BFF">
        <w:rPr>
          <w:rFonts w:ascii="Arial Nova" w:eastAsia="Arial Nova" w:hAnsi="Arial Nova" w:cs="Arial Nova"/>
        </w:rPr>
        <w:t xml:space="preserve">Core Members and/ or Supporters is required </w:t>
      </w:r>
      <w:r w:rsidR="009E2FB5" w:rsidRPr="006A2BFF">
        <w:rPr>
          <w:rFonts w:ascii="Arial Nova" w:eastAsia="Arial Nova" w:hAnsi="Arial Nova" w:cs="Arial Nova"/>
        </w:rPr>
        <w:t>at an HSIG meeting</w:t>
      </w:r>
      <w:r w:rsidR="00E32E13" w:rsidRPr="006A2BFF">
        <w:rPr>
          <w:rFonts w:ascii="Arial Nova" w:eastAsia="Arial Nova" w:hAnsi="Arial Nova" w:cs="Arial Nova"/>
        </w:rPr>
        <w:t xml:space="preserve"> </w:t>
      </w:r>
      <w:r w:rsidR="00940A7D" w:rsidRPr="006A2BFF">
        <w:rPr>
          <w:rFonts w:ascii="Arial Nova" w:eastAsia="Arial Nova" w:hAnsi="Arial Nova" w:cs="Arial Nova"/>
        </w:rPr>
        <w:t>to achieve consensus</w:t>
      </w:r>
      <w:r w:rsidR="00940A7D" w:rsidRPr="006A2BFF">
        <w:rPr>
          <w:rFonts w:ascii="Arial Nova" w:eastAsia="Arial Nova" w:hAnsi="Arial Nova" w:cs="Arial Nova"/>
          <w:color w:val="000000"/>
        </w:rPr>
        <w:t xml:space="preserve">, with at least </w:t>
      </w:r>
      <w:r w:rsidR="0057490F" w:rsidRPr="006A2BFF">
        <w:rPr>
          <w:rFonts w:ascii="Arial Nova" w:eastAsia="Arial Nova" w:hAnsi="Arial Nova" w:cs="Arial Nova"/>
          <w:color w:val="000000"/>
        </w:rPr>
        <w:t>four</w:t>
      </w:r>
      <w:r w:rsidR="00940A7D" w:rsidRPr="006A2BFF">
        <w:rPr>
          <w:rFonts w:ascii="Arial Nova" w:eastAsia="Arial Nova" w:hAnsi="Arial Nova" w:cs="Arial Nova"/>
          <w:color w:val="000000"/>
        </w:rPr>
        <w:t xml:space="preserve"> people beyond the Secretariat staff</w:t>
      </w:r>
      <w:r w:rsidR="0069089A">
        <w:rPr>
          <w:rFonts w:ascii="Arial Nova" w:eastAsia="Arial Nova" w:hAnsi="Arial Nova" w:cs="Arial Nova"/>
          <w:color w:val="000000"/>
        </w:rPr>
        <w:t xml:space="preserve">, </w:t>
      </w:r>
      <w:r w:rsidR="0069089A" w:rsidRPr="006A2BFF">
        <w:rPr>
          <w:rFonts w:ascii="Arial Nova" w:eastAsia="Arial Nova" w:hAnsi="Arial Nova" w:cs="Arial Nova"/>
        </w:rPr>
        <w:t>in accordance with decision-making protocols</w:t>
      </w:r>
      <w:r w:rsidR="00940A7D" w:rsidRPr="006A2BFF">
        <w:rPr>
          <w:rFonts w:ascii="Arial Nova" w:eastAsia="Arial Nova" w:hAnsi="Arial Nova" w:cs="Arial Nova"/>
        </w:rPr>
        <w:t>.</w:t>
      </w:r>
    </w:p>
    <w:p w14:paraId="4B16EC87" w14:textId="77777777" w:rsidR="001C2949" w:rsidRDefault="001C2949">
      <w:pPr>
        <w:jc w:val="both"/>
        <w:rPr>
          <w:rFonts w:ascii="Arial Nova" w:eastAsia="Arial Nova" w:hAnsi="Arial Nova" w:cs="Arial Nova"/>
        </w:rPr>
      </w:pPr>
    </w:p>
    <w:p w14:paraId="4B16EC88" w14:textId="77777777" w:rsidR="001C2949" w:rsidRDefault="001C2949">
      <w:pPr>
        <w:jc w:val="both"/>
        <w:rPr>
          <w:rFonts w:ascii="Arial Nova" w:eastAsia="Arial Nova" w:hAnsi="Arial Nova" w:cs="Arial Nova"/>
        </w:rPr>
      </w:pPr>
      <w:bookmarkStart w:id="0" w:name="bookmark=id.gjdgxs" w:colFirst="0" w:colLast="0"/>
      <w:bookmarkEnd w:id="0"/>
    </w:p>
    <w:sectPr w:rsidR="001C2949">
      <w:headerReference w:type="even" r:id="rId9"/>
      <w:headerReference w:type="default" r:id="rId10"/>
      <w:footerReference w:type="even" r:id="rId11"/>
      <w:footerReference w:type="default" r:id="rId12"/>
      <w:headerReference w:type="first" r:id="rId13"/>
      <w:footerReference w:type="first" r:id="rId14"/>
      <w:pgSz w:w="11906" w:h="16838"/>
      <w:pgMar w:top="1021" w:right="1247" w:bottom="1021" w:left="1247"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C534" w14:textId="77777777" w:rsidR="002C528C" w:rsidRDefault="002C528C">
      <w:pPr>
        <w:spacing w:line="240" w:lineRule="auto"/>
      </w:pPr>
      <w:r>
        <w:separator/>
      </w:r>
    </w:p>
  </w:endnote>
  <w:endnote w:type="continuationSeparator" w:id="0">
    <w:p w14:paraId="75FAFC9D" w14:textId="77777777" w:rsidR="002C528C" w:rsidRDefault="002C5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E497" w14:textId="77777777" w:rsidR="00070A42" w:rsidRDefault="0007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EC9F" w14:textId="5C2225DF" w:rsidR="001C2949" w:rsidRDefault="000C39C8">
    <w:pPr>
      <w:pBdr>
        <w:top w:val="single" w:sz="4" w:space="1" w:color="000000"/>
      </w:pBdr>
      <w:tabs>
        <w:tab w:val="right" w:pos="9356"/>
      </w:tabs>
      <w:rPr>
        <w:rFonts w:ascii="Arial Nova" w:eastAsia="Arial Nova" w:hAnsi="Arial Nova" w:cs="Arial Nova"/>
      </w:rPr>
    </w:pPr>
    <w:r>
      <w:rPr>
        <w:rFonts w:ascii="Arial Nova" w:eastAsia="Arial Nova" w:hAnsi="Arial Nova" w:cs="Arial Nova"/>
      </w:rPr>
      <w:t xml:space="preserve">ACT </w:t>
    </w:r>
    <w:r w:rsidR="00514B41">
      <w:rPr>
        <w:rFonts w:ascii="Arial Nova" w:eastAsia="Arial Nova" w:hAnsi="Arial Nova" w:cs="Arial Nova"/>
      </w:rPr>
      <w:t>HSIG</w:t>
    </w:r>
    <w:r>
      <w:rPr>
        <w:rFonts w:ascii="Arial Nova" w:eastAsia="Arial Nova" w:hAnsi="Arial Nova" w:cs="Arial Nova"/>
      </w:rPr>
      <w:t xml:space="preserve"> </w:t>
    </w:r>
    <w:r w:rsidR="00493D12">
      <w:rPr>
        <w:rFonts w:ascii="Arial Nova" w:eastAsia="Arial Nova" w:hAnsi="Arial Nova" w:cs="Arial Nova"/>
      </w:rPr>
      <w:t xml:space="preserve">- </w:t>
    </w:r>
    <w:r>
      <w:rPr>
        <w:rFonts w:ascii="Arial Nova" w:eastAsia="Arial Nova" w:hAnsi="Arial Nova" w:cs="Arial Nova"/>
      </w:rPr>
      <w:t>Terms of Reference</w:t>
    </w:r>
    <w:r w:rsidR="00493D12">
      <w:rPr>
        <w:rFonts w:ascii="Arial Nova" w:eastAsia="Arial Nova" w:hAnsi="Arial Nova" w:cs="Arial Nova"/>
      </w:rPr>
      <w:t xml:space="preserve"> -</w:t>
    </w:r>
    <w:r w:rsidR="00070A42" w:rsidRPr="00493D12">
      <w:rPr>
        <w:rFonts w:ascii="Arial Nova" w:eastAsia="Arial Nova" w:hAnsi="Arial Nova" w:cs="Arial Nova"/>
      </w:rPr>
      <w:t xml:space="preserve"> </w:t>
    </w:r>
    <w:sdt>
      <w:sdtPr>
        <w:rPr>
          <w:rFonts w:ascii="Arial Nova" w:eastAsia="Arial Nova" w:hAnsi="Arial Nova" w:cs="Arial Nova"/>
        </w:rPr>
        <w:id w:val="905027784"/>
        <w:placeholder>
          <w:docPart w:val="D6AE7004B22F412881BC94257C3F27FC"/>
        </w:placeholder>
        <w:date w:fullDate="2022-04-26T00:00:00Z">
          <w:dateFormat w:val="d/MM/yyyy"/>
          <w:lid w:val="en-AU"/>
          <w:storeMappedDataAs w:val="dateTime"/>
          <w:calendar w:val="gregorian"/>
        </w:date>
      </w:sdtPr>
      <w:sdtContent>
        <w:r w:rsidR="00070A42" w:rsidRPr="00493D12">
          <w:rPr>
            <w:rFonts w:ascii="Arial Nova" w:eastAsia="Arial Nova" w:hAnsi="Arial Nova" w:cs="Arial Nova"/>
          </w:rPr>
          <w:t>26/04/2022</w:t>
        </w:r>
      </w:sdtContent>
    </w:sdt>
    <w:r w:rsidR="00070A42" w:rsidRPr="00493D12">
      <w:rPr>
        <w:rFonts w:ascii="Arial Nova" w:eastAsia="Arial Nova" w:hAnsi="Arial Nova" w:cs="Arial Nova"/>
      </w:rPr>
      <w:t xml:space="preserve"> (v9)</w:t>
    </w:r>
    <w:r w:rsidR="00081EBD">
      <w:rPr>
        <w:rFonts w:ascii="Arial Nova" w:eastAsia="Arial Nova" w:hAnsi="Arial Nova" w:cs="Arial Nova"/>
      </w:rPr>
      <w:t xml:space="preserve"> </w:t>
    </w:r>
    <w:r w:rsidR="00493D12">
      <w:rPr>
        <w:rFonts w:ascii="Arial Nova" w:eastAsia="Arial Nova" w:hAnsi="Arial Nova" w:cs="Arial Nova"/>
      </w:rPr>
      <w:t>-</w:t>
    </w:r>
    <w:r w:rsidR="00081EBD">
      <w:rPr>
        <w:rFonts w:ascii="Arial Nova" w:eastAsia="Arial Nova" w:hAnsi="Arial Nova" w:cs="Arial Nova"/>
      </w:rPr>
      <w:t xml:space="preserve"> Approved for Use</w:t>
    </w:r>
    <w:r>
      <w:rPr>
        <w:rFonts w:ascii="Arial Nova" w:eastAsia="Arial Nova" w:hAnsi="Arial Nova" w:cs="Arial Nova"/>
        <w:b/>
      </w:rPr>
      <w:tab/>
    </w:r>
    <w:r>
      <w:rPr>
        <w:rFonts w:ascii="Arial Nova" w:eastAsia="Arial Nova" w:hAnsi="Arial Nova" w:cs="Arial Nova"/>
      </w:rPr>
      <w:fldChar w:fldCharType="begin"/>
    </w:r>
    <w:r>
      <w:rPr>
        <w:rFonts w:ascii="Arial Nova" w:eastAsia="Arial Nova" w:hAnsi="Arial Nova" w:cs="Arial Nova"/>
      </w:rPr>
      <w:instrText>PAGE</w:instrText>
    </w:r>
    <w:r>
      <w:rPr>
        <w:rFonts w:ascii="Arial Nova" w:eastAsia="Arial Nova" w:hAnsi="Arial Nova" w:cs="Arial Nova"/>
      </w:rPr>
      <w:fldChar w:fldCharType="separate"/>
    </w:r>
    <w:r w:rsidR="00DE4469">
      <w:rPr>
        <w:rFonts w:ascii="Arial Nova" w:eastAsia="Arial Nova" w:hAnsi="Arial Nova" w:cs="Arial Nova"/>
        <w:noProof/>
      </w:rPr>
      <w:t>2</w:t>
    </w:r>
    <w:r>
      <w:rPr>
        <w:rFonts w:ascii="Arial Nova" w:eastAsia="Arial Nova" w:hAnsi="Arial Nova" w:cs="Arial Nov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ECA2" w14:textId="77777777" w:rsidR="001C2949" w:rsidRDefault="000C39C8">
    <w:pPr>
      <w:pBdr>
        <w:top w:val="nil"/>
        <w:left w:val="nil"/>
        <w:bottom w:val="nil"/>
        <w:right w:val="nil"/>
        <w:between w:val="nil"/>
      </w:pBdr>
      <w:tabs>
        <w:tab w:val="center" w:pos="4513"/>
        <w:tab w:val="right" w:pos="9026"/>
      </w:tabs>
      <w:spacing w:line="240" w:lineRule="auto"/>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73E4" w14:textId="77777777" w:rsidR="002C528C" w:rsidRDefault="002C528C">
      <w:pPr>
        <w:spacing w:line="240" w:lineRule="auto"/>
      </w:pPr>
      <w:r>
        <w:separator/>
      </w:r>
    </w:p>
  </w:footnote>
  <w:footnote w:type="continuationSeparator" w:id="0">
    <w:p w14:paraId="00DD0950" w14:textId="77777777" w:rsidR="002C528C" w:rsidRDefault="002C5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0417" w14:textId="77777777" w:rsidR="00070A42" w:rsidRDefault="0007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820C" w14:textId="43900AC4" w:rsidR="00BF6220" w:rsidRDefault="00BF6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ECA0" w14:textId="23FBAE91" w:rsidR="001C2949" w:rsidRDefault="000C39C8">
    <w:pPr>
      <w:pBdr>
        <w:top w:val="nil"/>
        <w:left w:val="nil"/>
        <w:bottom w:val="nil"/>
        <w:right w:val="nil"/>
        <w:between w:val="nil"/>
      </w:pBdr>
      <w:tabs>
        <w:tab w:val="center" w:pos="4513"/>
        <w:tab w:val="right" w:pos="9026"/>
      </w:tabs>
      <w:spacing w:line="240" w:lineRule="auto"/>
      <w:jc w:val="center"/>
      <w:rPr>
        <w:color w:val="000000"/>
      </w:rPr>
    </w:pPr>
    <w:r>
      <w:rPr>
        <w:noProof/>
        <w:color w:val="000000"/>
      </w:rPr>
      <mc:AlternateContent>
        <mc:Choice Requires="wps">
          <w:drawing>
            <wp:anchor distT="0" distB="0" distL="114300" distR="114300" simplePos="0" relativeHeight="251657216" behindDoc="1" locked="0" layoutInCell="1" hidden="0" allowOverlap="1" wp14:anchorId="4B16ECA3" wp14:editId="4B16ECA4">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4B16ECA5" w14:textId="1057BA68" w:rsidR="001C2949" w:rsidRDefault="001C2949">
                          <w:pPr>
                            <w:spacing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4B16ECA3" id="Rectangle 1" o:spid="_x0000_s1026" style="position:absolute;left:0;text-align:left;margin-left:0;margin-top:0;width:467.65pt;height:467.6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4B16ECA5" w14:textId="1057BA68" w:rsidR="001C2949" w:rsidRDefault="001C2949">
                    <w:pPr>
                      <w:spacing w:line="240" w:lineRule="auto"/>
                      <w:jc w:val="center"/>
                      <w:textDirection w:val="btLr"/>
                    </w:pPr>
                  </w:p>
                </w:txbxContent>
              </v:textbox>
              <w10:wrap anchorx="margin" anchory="margin"/>
            </v:rect>
          </w:pict>
        </mc:Fallback>
      </mc:AlternateContent>
    </w:r>
  </w:p>
  <w:p w14:paraId="4B16ECA1" w14:textId="77777777" w:rsidR="001C2949" w:rsidRDefault="001C2949">
    <w:pPr>
      <w:pBdr>
        <w:top w:val="nil"/>
        <w:left w:val="nil"/>
        <w:bottom w:val="nil"/>
        <w:right w:val="nil"/>
        <w:between w:val="nil"/>
      </w:pBdr>
      <w:tabs>
        <w:tab w:val="center" w:pos="4513"/>
        <w:tab w:val="right" w:pos="9026"/>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F6857"/>
    <w:multiLevelType w:val="multilevel"/>
    <w:tmpl w:val="308CF392"/>
    <w:lvl w:ilvl="0">
      <w:start w:val="1"/>
      <w:numFmt w:val="decimal"/>
      <w:pStyle w:val="Heading1"/>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4FAE0D90"/>
    <w:multiLevelType w:val="multilevel"/>
    <w:tmpl w:val="ED768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113A1"/>
    <w:multiLevelType w:val="hybridMultilevel"/>
    <w:tmpl w:val="B01E0E0C"/>
    <w:lvl w:ilvl="0" w:tplc="AB82086E">
      <w:start w:val="1"/>
      <w:numFmt w:val="bullet"/>
      <w:lvlText w:val="-"/>
      <w:lvlJc w:val="left"/>
      <w:pPr>
        <w:ind w:left="720" w:hanging="360"/>
      </w:pPr>
      <w:rPr>
        <w:rFonts w:ascii="Arial Nova" w:eastAsia="Arial Nova" w:hAnsi="Arial Nova" w:cs="Arial Nov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C219DA"/>
    <w:multiLevelType w:val="multilevel"/>
    <w:tmpl w:val="0EBC8DC0"/>
    <w:lvl w:ilvl="0">
      <w:start w:val="1"/>
      <w:numFmt w:val="bullet"/>
      <w:pStyle w:val="NoSpacing"/>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BB6824"/>
    <w:multiLevelType w:val="multilevel"/>
    <w:tmpl w:val="0D48E6D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0977503">
    <w:abstractNumId w:val="0"/>
  </w:num>
  <w:num w:numId="2" w16cid:durableId="498808991">
    <w:abstractNumId w:val="3"/>
  </w:num>
  <w:num w:numId="3" w16cid:durableId="581522522">
    <w:abstractNumId w:val="4"/>
  </w:num>
  <w:num w:numId="4" w16cid:durableId="2108379689">
    <w:abstractNumId w:val="1"/>
  </w:num>
  <w:num w:numId="5" w16cid:durableId="879828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49"/>
    <w:rsid w:val="000207A9"/>
    <w:rsid w:val="00024972"/>
    <w:rsid w:val="000251A4"/>
    <w:rsid w:val="000313AA"/>
    <w:rsid w:val="00040155"/>
    <w:rsid w:val="000506E2"/>
    <w:rsid w:val="00055101"/>
    <w:rsid w:val="000554DC"/>
    <w:rsid w:val="00062093"/>
    <w:rsid w:val="00070A42"/>
    <w:rsid w:val="00070D63"/>
    <w:rsid w:val="00074E97"/>
    <w:rsid w:val="00081EBD"/>
    <w:rsid w:val="000939C1"/>
    <w:rsid w:val="0009439F"/>
    <w:rsid w:val="00097C6E"/>
    <w:rsid w:val="000A05AB"/>
    <w:rsid w:val="000A63FD"/>
    <w:rsid w:val="000A6B9E"/>
    <w:rsid w:val="000B00FA"/>
    <w:rsid w:val="000C39C8"/>
    <w:rsid w:val="000D1884"/>
    <w:rsid w:val="001018BC"/>
    <w:rsid w:val="00105281"/>
    <w:rsid w:val="00152B23"/>
    <w:rsid w:val="00157497"/>
    <w:rsid w:val="001744EF"/>
    <w:rsid w:val="0018149F"/>
    <w:rsid w:val="00182244"/>
    <w:rsid w:val="001871AF"/>
    <w:rsid w:val="00195C7D"/>
    <w:rsid w:val="001A2EC3"/>
    <w:rsid w:val="001A3C75"/>
    <w:rsid w:val="001A4E7A"/>
    <w:rsid w:val="001B1C0C"/>
    <w:rsid w:val="001B31EE"/>
    <w:rsid w:val="001C2949"/>
    <w:rsid w:val="001C5F75"/>
    <w:rsid w:val="001D45F7"/>
    <w:rsid w:val="001E07F8"/>
    <w:rsid w:val="001F5812"/>
    <w:rsid w:val="001F7CA1"/>
    <w:rsid w:val="00203DC6"/>
    <w:rsid w:val="0020439C"/>
    <w:rsid w:val="00216709"/>
    <w:rsid w:val="00225F2D"/>
    <w:rsid w:val="002424D4"/>
    <w:rsid w:val="0024481C"/>
    <w:rsid w:val="00250880"/>
    <w:rsid w:val="00251F4B"/>
    <w:rsid w:val="002665F5"/>
    <w:rsid w:val="00275F34"/>
    <w:rsid w:val="00282E1F"/>
    <w:rsid w:val="00292C0C"/>
    <w:rsid w:val="002A3B88"/>
    <w:rsid w:val="002B3058"/>
    <w:rsid w:val="002C0746"/>
    <w:rsid w:val="002C528C"/>
    <w:rsid w:val="002C60EA"/>
    <w:rsid w:val="002D554B"/>
    <w:rsid w:val="002F4C8A"/>
    <w:rsid w:val="002F784E"/>
    <w:rsid w:val="00324E52"/>
    <w:rsid w:val="003322C2"/>
    <w:rsid w:val="00336816"/>
    <w:rsid w:val="003432DE"/>
    <w:rsid w:val="00350D97"/>
    <w:rsid w:val="003542E6"/>
    <w:rsid w:val="00354B97"/>
    <w:rsid w:val="00357353"/>
    <w:rsid w:val="00361230"/>
    <w:rsid w:val="00376BCC"/>
    <w:rsid w:val="00386493"/>
    <w:rsid w:val="003A0B7F"/>
    <w:rsid w:val="003A4B1D"/>
    <w:rsid w:val="003A6B3B"/>
    <w:rsid w:val="003E332D"/>
    <w:rsid w:val="003E6602"/>
    <w:rsid w:val="003F7685"/>
    <w:rsid w:val="004056C5"/>
    <w:rsid w:val="00417B98"/>
    <w:rsid w:val="004545A9"/>
    <w:rsid w:val="004625F4"/>
    <w:rsid w:val="00471DBE"/>
    <w:rsid w:val="00472F50"/>
    <w:rsid w:val="00473466"/>
    <w:rsid w:val="0047549D"/>
    <w:rsid w:val="00484BF9"/>
    <w:rsid w:val="00493D12"/>
    <w:rsid w:val="004A622C"/>
    <w:rsid w:val="004A6B1E"/>
    <w:rsid w:val="004B2E13"/>
    <w:rsid w:val="004C13BD"/>
    <w:rsid w:val="004D13AE"/>
    <w:rsid w:val="004D30FB"/>
    <w:rsid w:val="004D6AA9"/>
    <w:rsid w:val="004E5A7D"/>
    <w:rsid w:val="004F0AAE"/>
    <w:rsid w:val="0050151F"/>
    <w:rsid w:val="00501598"/>
    <w:rsid w:val="005071E5"/>
    <w:rsid w:val="00514B41"/>
    <w:rsid w:val="00524B23"/>
    <w:rsid w:val="005418B4"/>
    <w:rsid w:val="00541A13"/>
    <w:rsid w:val="005428CA"/>
    <w:rsid w:val="005429ED"/>
    <w:rsid w:val="00544583"/>
    <w:rsid w:val="00565E17"/>
    <w:rsid w:val="0057490F"/>
    <w:rsid w:val="00594209"/>
    <w:rsid w:val="005A6822"/>
    <w:rsid w:val="005C7BAF"/>
    <w:rsid w:val="005D091E"/>
    <w:rsid w:val="005F60E4"/>
    <w:rsid w:val="005F62DE"/>
    <w:rsid w:val="006011AF"/>
    <w:rsid w:val="006131B8"/>
    <w:rsid w:val="006265DF"/>
    <w:rsid w:val="0063197A"/>
    <w:rsid w:val="00651342"/>
    <w:rsid w:val="0066020E"/>
    <w:rsid w:val="00661117"/>
    <w:rsid w:val="00664A63"/>
    <w:rsid w:val="006723F7"/>
    <w:rsid w:val="0069089A"/>
    <w:rsid w:val="006A2BFF"/>
    <w:rsid w:val="006B6714"/>
    <w:rsid w:val="006D3411"/>
    <w:rsid w:val="006E04B0"/>
    <w:rsid w:val="006E0B53"/>
    <w:rsid w:val="006E191E"/>
    <w:rsid w:val="006E204F"/>
    <w:rsid w:val="006E47F4"/>
    <w:rsid w:val="006F50EC"/>
    <w:rsid w:val="00714114"/>
    <w:rsid w:val="00724B4E"/>
    <w:rsid w:val="00725141"/>
    <w:rsid w:val="00725B4C"/>
    <w:rsid w:val="007306C1"/>
    <w:rsid w:val="00731BC7"/>
    <w:rsid w:val="00740C1F"/>
    <w:rsid w:val="00740E58"/>
    <w:rsid w:val="00745E1C"/>
    <w:rsid w:val="00750D6A"/>
    <w:rsid w:val="00754592"/>
    <w:rsid w:val="00760BC0"/>
    <w:rsid w:val="00767C29"/>
    <w:rsid w:val="007730F3"/>
    <w:rsid w:val="007862BD"/>
    <w:rsid w:val="007902D4"/>
    <w:rsid w:val="007A7A4A"/>
    <w:rsid w:val="007C08CC"/>
    <w:rsid w:val="007D0EF1"/>
    <w:rsid w:val="007E31D8"/>
    <w:rsid w:val="007F395E"/>
    <w:rsid w:val="00802F50"/>
    <w:rsid w:val="008119EF"/>
    <w:rsid w:val="00822606"/>
    <w:rsid w:val="00862064"/>
    <w:rsid w:val="008634BF"/>
    <w:rsid w:val="008770A8"/>
    <w:rsid w:val="008772BD"/>
    <w:rsid w:val="008836F6"/>
    <w:rsid w:val="008B34D0"/>
    <w:rsid w:val="008B4332"/>
    <w:rsid w:val="008D07C9"/>
    <w:rsid w:val="008E6425"/>
    <w:rsid w:val="008F138C"/>
    <w:rsid w:val="00902588"/>
    <w:rsid w:val="00917CCC"/>
    <w:rsid w:val="00931013"/>
    <w:rsid w:val="009358FD"/>
    <w:rsid w:val="00940A7D"/>
    <w:rsid w:val="00943276"/>
    <w:rsid w:val="00945399"/>
    <w:rsid w:val="00950ECF"/>
    <w:rsid w:val="009662E8"/>
    <w:rsid w:val="00967FD9"/>
    <w:rsid w:val="009765CD"/>
    <w:rsid w:val="00977A68"/>
    <w:rsid w:val="009A16C0"/>
    <w:rsid w:val="009C484B"/>
    <w:rsid w:val="009D5769"/>
    <w:rsid w:val="009E2FB5"/>
    <w:rsid w:val="009F1A1E"/>
    <w:rsid w:val="00A02361"/>
    <w:rsid w:val="00A1171B"/>
    <w:rsid w:val="00A11B94"/>
    <w:rsid w:val="00A20A28"/>
    <w:rsid w:val="00A23536"/>
    <w:rsid w:val="00A308F8"/>
    <w:rsid w:val="00A357D9"/>
    <w:rsid w:val="00A41485"/>
    <w:rsid w:val="00A83612"/>
    <w:rsid w:val="00A91BEA"/>
    <w:rsid w:val="00AA2B95"/>
    <w:rsid w:val="00AB1E0C"/>
    <w:rsid w:val="00AB7DD1"/>
    <w:rsid w:val="00AF675F"/>
    <w:rsid w:val="00B20306"/>
    <w:rsid w:val="00B245FB"/>
    <w:rsid w:val="00B3534C"/>
    <w:rsid w:val="00B36033"/>
    <w:rsid w:val="00B37781"/>
    <w:rsid w:val="00B42CCD"/>
    <w:rsid w:val="00B561FF"/>
    <w:rsid w:val="00B66C35"/>
    <w:rsid w:val="00B82099"/>
    <w:rsid w:val="00B83897"/>
    <w:rsid w:val="00B941AC"/>
    <w:rsid w:val="00BA0D0A"/>
    <w:rsid w:val="00BC4946"/>
    <w:rsid w:val="00BC5FD3"/>
    <w:rsid w:val="00BC63BF"/>
    <w:rsid w:val="00BC7659"/>
    <w:rsid w:val="00BD2283"/>
    <w:rsid w:val="00BD7C6D"/>
    <w:rsid w:val="00BE43E6"/>
    <w:rsid w:val="00BE4729"/>
    <w:rsid w:val="00BF5D55"/>
    <w:rsid w:val="00BF6220"/>
    <w:rsid w:val="00C00E21"/>
    <w:rsid w:val="00C013A8"/>
    <w:rsid w:val="00C07C26"/>
    <w:rsid w:val="00C157D2"/>
    <w:rsid w:val="00C16636"/>
    <w:rsid w:val="00C42408"/>
    <w:rsid w:val="00C444D4"/>
    <w:rsid w:val="00C54E3E"/>
    <w:rsid w:val="00C70B7D"/>
    <w:rsid w:val="00CC0689"/>
    <w:rsid w:val="00CF0080"/>
    <w:rsid w:val="00CF165E"/>
    <w:rsid w:val="00CF7659"/>
    <w:rsid w:val="00D12323"/>
    <w:rsid w:val="00D30129"/>
    <w:rsid w:val="00D32369"/>
    <w:rsid w:val="00D43C0C"/>
    <w:rsid w:val="00D55716"/>
    <w:rsid w:val="00D660C6"/>
    <w:rsid w:val="00D7189D"/>
    <w:rsid w:val="00D72421"/>
    <w:rsid w:val="00D84CF8"/>
    <w:rsid w:val="00D968C6"/>
    <w:rsid w:val="00DA1641"/>
    <w:rsid w:val="00DA20B5"/>
    <w:rsid w:val="00DB3E7D"/>
    <w:rsid w:val="00DD442C"/>
    <w:rsid w:val="00DD6C5A"/>
    <w:rsid w:val="00DE4469"/>
    <w:rsid w:val="00DF2B7E"/>
    <w:rsid w:val="00DF2F40"/>
    <w:rsid w:val="00E01BEA"/>
    <w:rsid w:val="00E12806"/>
    <w:rsid w:val="00E31F1C"/>
    <w:rsid w:val="00E32E13"/>
    <w:rsid w:val="00E46B0D"/>
    <w:rsid w:val="00E5607A"/>
    <w:rsid w:val="00E62F59"/>
    <w:rsid w:val="00E737B8"/>
    <w:rsid w:val="00E74BA1"/>
    <w:rsid w:val="00E75712"/>
    <w:rsid w:val="00E7792E"/>
    <w:rsid w:val="00E82A3A"/>
    <w:rsid w:val="00E86315"/>
    <w:rsid w:val="00E87D7C"/>
    <w:rsid w:val="00E9248A"/>
    <w:rsid w:val="00EB534B"/>
    <w:rsid w:val="00ED2132"/>
    <w:rsid w:val="00ED628E"/>
    <w:rsid w:val="00EF4A9F"/>
    <w:rsid w:val="00EF4E1C"/>
    <w:rsid w:val="00F11289"/>
    <w:rsid w:val="00F12224"/>
    <w:rsid w:val="00F160E3"/>
    <w:rsid w:val="00F27987"/>
    <w:rsid w:val="00F425F5"/>
    <w:rsid w:val="00F52ACA"/>
    <w:rsid w:val="00F74EEC"/>
    <w:rsid w:val="00F80BCA"/>
    <w:rsid w:val="00F835D2"/>
    <w:rsid w:val="00F90EAE"/>
    <w:rsid w:val="00F92C09"/>
    <w:rsid w:val="00FA0CF9"/>
    <w:rsid w:val="00FA2921"/>
    <w:rsid w:val="00FA343F"/>
    <w:rsid w:val="00FA59DE"/>
    <w:rsid w:val="00FD3C9F"/>
    <w:rsid w:val="00FF0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16EC31"/>
  <w15:docId w15:val="{7C5762A4-066D-4046-A9C0-E59ACFD8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3E"/>
  </w:style>
  <w:style w:type="paragraph" w:styleId="Heading1">
    <w:name w:val="heading 1"/>
    <w:basedOn w:val="Normal"/>
    <w:next w:val="Normal"/>
    <w:link w:val="Heading1Char"/>
    <w:uiPriority w:val="9"/>
    <w:qFormat/>
    <w:rsid w:val="00901889"/>
    <w:pPr>
      <w:keepNext/>
      <w:keepLines/>
      <w:numPr>
        <w:numId w:val="1"/>
      </w:numPr>
      <w:ind w:left="357" w:hanging="357"/>
      <w:outlineLvl w:val="0"/>
    </w:pPr>
    <w:rPr>
      <w:rFonts w:asciiTheme="minorHAnsi" w:eastAsiaTheme="majorEastAsia" w:hAnsiTheme="minorHAnsi" w:cstheme="majorBidi"/>
      <w:b/>
      <w:caps/>
      <w:color w:val="0070C0"/>
      <w:szCs w:val="32"/>
      <w:u w:val="single"/>
    </w:rPr>
  </w:style>
  <w:style w:type="paragraph" w:styleId="Heading2">
    <w:name w:val="heading 2"/>
    <w:basedOn w:val="Normal"/>
    <w:next w:val="Normal"/>
    <w:link w:val="Heading2Char"/>
    <w:uiPriority w:val="9"/>
    <w:unhideWhenUsed/>
    <w:qFormat/>
    <w:rsid w:val="00AC3CEF"/>
    <w:pPr>
      <w:keepNext/>
      <w:keepLines/>
      <w:numPr>
        <w:numId w:val="3"/>
      </w:numPr>
      <w:spacing w:before="240"/>
      <w:outlineLvl w:val="1"/>
    </w:pPr>
    <w:rPr>
      <w:rFonts w:ascii="Arial Nova" w:eastAsiaTheme="majorEastAsia" w:hAnsi="Arial Nova" w:cstheme="majorBidi"/>
      <w:b/>
      <w:color w:val="0070C0"/>
      <w:szCs w:val="26"/>
    </w:rPr>
  </w:style>
  <w:style w:type="paragraph" w:styleId="Heading3">
    <w:name w:val="heading 3"/>
    <w:basedOn w:val="Normal"/>
    <w:next w:val="Normal"/>
    <w:link w:val="Heading3Char"/>
    <w:uiPriority w:val="9"/>
    <w:unhideWhenUsed/>
    <w:qFormat/>
    <w:rsid w:val="006F6461"/>
    <w:pPr>
      <w:keepNext/>
      <w:keepLines/>
      <w:outlineLvl w:val="2"/>
    </w:pPr>
    <w:rPr>
      <w:rFonts w:ascii="Arial Nova" w:eastAsiaTheme="majorEastAsia" w:hAnsi="Arial Nova" w:cstheme="majorBidi"/>
      <w:b/>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C3CEF"/>
    <w:rPr>
      <w:rFonts w:ascii="Arial Nova" w:eastAsiaTheme="majorEastAsia" w:hAnsi="Arial Nova" w:cstheme="majorBidi"/>
      <w:b/>
      <w:color w:val="0070C0"/>
      <w:sz w:val="24"/>
      <w:szCs w:val="26"/>
    </w:rPr>
  </w:style>
  <w:style w:type="character" w:customStyle="1" w:styleId="Heading1Char">
    <w:name w:val="Heading 1 Char"/>
    <w:basedOn w:val="DefaultParagraphFont"/>
    <w:link w:val="Heading1"/>
    <w:uiPriority w:val="9"/>
    <w:rsid w:val="00901889"/>
    <w:rPr>
      <w:rFonts w:eastAsiaTheme="majorEastAsia" w:cstheme="majorBidi"/>
      <w:b/>
      <w:caps/>
      <w:color w:val="0070C0"/>
      <w:sz w:val="24"/>
      <w:szCs w:val="32"/>
      <w:u w:val="single"/>
    </w:rPr>
  </w:style>
  <w:style w:type="paragraph" w:styleId="NoSpacing">
    <w:name w:val="No Spacing"/>
    <w:aliases w:val="Bullet point"/>
    <w:basedOn w:val="Normal"/>
    <w:uiPriority w:val="1"/>
    <w:qFormat/>
    <w:rsid w:val="00BF40E0"/>
    <w:pPr>
      <w:numPr>
        <w:numId w:val="2"/>
      </w:numPr>
      <w:spacing w:line="240" w:lineRule="auto"/>
    </w:pPr>
  </w:style>
  <w:style w:type="character" w:customStyle="1" w:styleId="Heading3Char">
    <w:name w:val="Heading 3 Char"/>
    <w:basedOn w:val="DefaultParagraphFont"/>
    <w:link w:val="Heading3"/>
    <w:uiPriority w:val="9"/>
    <w:rsid w:val="006F6461"/>
    <w:rPr>
      <w:rFonts w:ascii="Arial Nova" w:eastAsiaTheme="majorEastAsia" w:hAnsi="Arial Nova" w:cstheme="majorBidi"/>
      <w:b/>
      <w:i/>
      <w:sz w:val="24"/>
      <w:szCs w:val="24"/>
    </w:rPr>
  </w:style>
  <w:style w:type="paragraph" w:styleId="Header">
    <w:name w:val="header"/>
    <w:basedOn w:val="Normal"/>
    <w:link w:val="HeaderChar"/>
    <w:uiPriority w:val="99"/>
    <w:unhideWhenUsed/>
    <w:rsid w:val="00124AC9"/>
    <w:pPr>
      <w:tabs>
        <w:tab w:val="center" w:pos="4513"/>
        <w:tab w:val="right" w:pos="9026"/>
      </w:tabs>
      <w:spacing w:line="240" w:lineRule="auto"/>
    </w:pPr>
  </w:style>
  <w:style w:type="character" w:customStyle="1" w:styleId="HeaderChar">
    <w:name w:val="Header Char"/>
    <w:basedOn w:val="DefaultParagraphFont"/>
    <w:link w:val="Header"/>
    <w:uiPriority w:val="99"/>
    <w:rsid w:val="00124AC9"/>
    <w:rPr>
      <w:rFonts w:ascii="Calibri" w:hAnsi="Calibri" w:cs="Calibri"/>
      <w:sz w:val="24"/>
    </w:rPr>
  </w:style>
  <w:style w:type="paragraph" w:styleId="Footer">
    <w:name w:val="footer"/>
    <w:basedOn w:val="Normal"/>
    <w:link w:val="FooterChar"/>
    <w:uiPriority w:val="99"/>
    <w:unhideWhenUsed/>
    <w:rsid w:val="00124AC9"/>
    <w:pPr>
      <w:tabs>
        <w:tab w:val="center" w:pos="4513"/>
        <w:tab w:val="right" w:pos="9026"/>
      </w:tabs>
      <w:spacing w:line="240" w:lineRule="auto"/>
    </w:pPr>
  </w:style>
  <w:style w:type="character" w:customStyle="1" w:styleId="FooterChar">
    <w:name w:val="Footer Char"/>
    <w:basedOn w:val="DefaultParagraphFont"/>
    <w:link w:val="Footer"/>
    <w:uiPriority w:val="99"/>
    <w:rsid w:val="00124AC9"/>
    <w:rPr>
      <w:rFonts w:ascii="Calibri" w:hAnsi="Calibri" w:cs="Calibri"/>
      <w:sz w:val="24"/>
    </w:rPr>
  </w:style>
  <w:style w:type="character" w:styleId="Hyperlink">
    <w:name w:val="Hyperlink"/>
    <w:basedOn w:val="DefaultParagraphFont"/>
    <w:uiPriority w:val="99"/>
    <w:rsid w:val="00124AC9"/>
    <w:rPr>
      <w:color w:val="0000FF"/>
      <w:u w:val="single"/>
    </w:rPr>
  </w:style>
  <w:style w:type="paragraph" w:styleId="ListParagraph">
    <w:name w:val="List Paragraph"/>
    <w:basedOn w:val="Normal"/>
    <w:uiPriority w:val="34"/>
    <w:qFormat/>
    <w:rsid w:val="00BF40E0"/>
    <w:pPr>
      <w:spacing w:line="240" w:lineRule="auto"/>
      <w:ind w:left="720"/>
    </w:pPr>
    <w:rPr>
      <w:rFonts w:ascii="Times New Roman" w:eastAsia="Times New Roman" w:hAnsi="Times New Roman" w:cs="Times New Roman"/>
      <w:lang w:val="en-US"/>
    </w:rPr>
  </w:style>
  <w:style w:type="paragraph" w:styleId="NormalWeb">
    <w:name w:val="Normal (Web)"/>
    <w:basedOn w:val="Normal"/>
    <w:uiPriority w:val="99"/>
    <w:semiHidden/>
    <w:unhideWhenUsed/>
    <w:rsid w:val="0069731B"/>
    <w:pPr>
      <w:spacing w:before="100" w:beforeAutospacing="1" w:after="100" w:afterAutospacing="1" w:line="240" w:lineRule="auto"/>
    </w:pPr>
    <w:rPr>
      <w:sz w:val="22"/>
    </w:rPr>
  </w:style>
  <w:style w:type="paragraph" w:styleId="BalloonText">
    <w:name w:val="Balloon Text"/>
    <w:basedOn w:val="Normal"/>
    <w:link w:val="BalloonTextChar"/>
    <w:uiPriority w:val="99"/>
    <w:semiHidden/>
    <w:unhideWhenUsed/>
    <w:rsid w:val="004E45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B0"/>
    <w:rPr>
      <w:rFonts w:ascii="Segoe UI" w:hAnsi="Segoe UI" w:cs="Segoe UI"/>
      <w:sz w:val="18"/>
      <w:szCs w:val="18"/>
    </w:rPr>
  </w:style>
  <w:style w:type="character" w:styleId="PageNumber">
    <w:name w:val="page number"/>
    <w:basedOn w:val="DefaultParagraphFont"/>
    <w:semiHidden/>
    <w:rsid w:val="001F20CA"/>
  </w:style>
  <w:style w:type="character" w:styleId="CommentReference">
    <w:name w:val="annotation reference"/>
    <w:basedOn w:val="DefaultParagraphFont"/>
    <w:uiPriority w:val="99"/>
    <w:semiHidden/>
    <w:unhideWhenUsed/>
    <w:rsid w:val="00C63662"/>
    <w:rPr>
      <w:sz w:val="16"/>
      <w:szCs w:val="16"/>
    </w:rPr>
  </w:style>
  <w:style w:type="paragraph" w:styleId="CommentText">
    <w:name w:val="annotation text"/>
    <w:basedOn w:val="Normal"/>
    <w:link w:val="CommentTextChar"/>
    <w:uiPriority w:val="99"/>
    <w:unhideWhenUsed/>
    <w:rsid w:val="00C63662"/>
    <w:pPr>
      <w:spacing w:line="240" w:lineRule="auto"/>
    </w:pPr>
    <w:rPr>
      <w:sz w:val="20"/>
      <w:szCs w:val="20"/>
    </w:rPr>
  </w:style>
  <w:style w:type="character" w:customStyle="1" w:styleId="CommentTextChar">
    <w:name w:val="Comment Text Char"/>
    <w:basedOn w:val="DefaultParagraphFont"/>
    <w:link w:val="CommentText"/>
    <w:uiPriority w:val="99"/>
    <w:rsid w:val="00C6366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3662"/>
    <w:rPr>
      <w:b/>
      <w:bCs/>
    </w:rPr>
  </w:style>
  <w:style w:type="character" w:customStyle="1" w:styleId="CommentSubjectChar">
    <w:name w:val="Comment Subject Char"/>
    <w:basedOn w:val="CommentTextChar"/>
    <w:link w:val="CommentSubject"/>
    <w:uiPriority w:val="99"/>
    <w:semiHidden/>
    <w:rsid w:val="00C63662"/>
    <w:rPr>
      <w:rFonts w:ascii="Calibri" w:hAnsi="Calibri" w:cs="Calibri"/>
      <w:b/>
      <w:bCs/>
      <w:sz w:val="20"/>
      <w:szCs w:val="20"/>
    </w:rPr>
  </w:style>
  <w:style w:type="paragraph" w:customStyle="1" w:styleId="Default">
    <w:name w:val="Default"/>
    <w:rsid w:val="00777C83"/>
    <w:pPr>
      <w:autoSpaceDE w:val="0"/>
      <w:autoSpaceDN w:val="0"/>
      <w:adjustRightInd w:val="0"/>
      <w:spacing w:line="240" w:lineRule="auto"/>
    </w:pPr>
    <w:rPr>
      <w:color w:val="000000"/>
    </w:rPr>
  </w:style>
  <w:style w:type="paragraph" w:styleId="Revision">
    <w:name w:val="Revision"/>
    <w:hidden/>
    <w:uiPriority w:val="99"/>
    <w:semiHidden/>
    <w:rsid w:val="00A75F63"/>
    <w:pPr>
      <w:spacing w:line="240" w:lineRule="auto"/>
    </w:pPr>
  </w:style>
  <w:style w:type="character" w:styleId="PlaceholderText">
    <w:name w:val="Placeholder Text"/>
    <w:basedOn w:val="DefaultParagraphFont"/>
    <w:uiPriority w:val="99"/>
    <w:semiHidden/>
    <w:rsid w:val="004C49C9"/>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95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5217">
      <w:bodyDiv w:val="1"/>
      <w:marLeft w:val="0"/>
      <w:marRight w:val="0"/>
      <w:marTop w:val="0"/>
      <w:marBottom w:val="0"/>
      <w:divBdr>
        <w:top w:val="none" w:sz="0" w:space="0" w:color="auto"/>
        <w:left w:val="none" w:sz="0" w:space="0" w:color="auto"/>
        <w:bottom w:val="none" w:sz="0" w:space="0" w:color="auto"/>
        <w:right w:val="none" w:sz="0" w:space="0" w:color="auto"/>
      </w:divBdr>
    </w:div>
    <w:div w:id="469784303">
      <w:bodyDiv w:val="1"/>
      <w:marLeft w:val="0"/>
      <w:marRight w:val="0"/>
      <w:marTop w:val="0"/>
      <w:marBottom w:val="0"/>
      <w:divBdr>
        <w:top w:val="none" w:sz="0" w:space="0" w:color="auto"/>
        <w:left w:val="none" w:sz="0" w:space="0" w:color="auto"/>
        <w:bottom w:val="none" w:sz="0" w:space="0" w:color="auto"/>
        <w:right w:val="none" w:sz="0" w:space="0" w:color="auto"/>
      </w:divBdr>
    </w:div>
    <w:div w:id="192108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E1AE6F0-DDEC-4402-9166-E259202EEB88}"/>
      </w:docPartPr>
      <w:docPartBody>
        <w:p w:rsidR="00D130B8" w:rsidRDefault="00122DB2">
          <w:r w:rsidRPr="00460BA6">
            <w:rPr>
              <w:rStyle w:val="PlaceholderText"/>
            </w:rPr>
            <w:t>Click or tap to enter a date.</w:t>
          </w:r>
        </w:p>
      </w:docPartBody>
    </w:docPart>
    <w:docPart>
      <w:docPartPr>
        <w:name w:val="9A34A1EF02BD4D218199E26B8A9FA18C"/>
        <w:category>
          <w:name w:val="General"/>
          <w:gallery w:val="placeholder"/>
        </w:category>
        <w:types>
          <w:type w:val="bbPlcHdr"/>
        </w:types>
        <w:behaviors>
          <w:behavior w:val="content"/>
        </w:behaviors>
        <w:guid w:val="{D14A1210-7EDA-46EA-B73C-F3EF1B414368}"/>
      </w:docPartPr>
      <w:docPartBody>
        <w:p w:rsidR="00D130B8" w:rsidRDefault="00122DB2" w:rsidP="00122DB2">
          <w:pPr>
            <w:pStyle w:val="9A34A1EF02BD4D218199E26B8A9FA18C"/>
          </w:pPr>
          <w:r w:rsidRPr="00460BA6">
            <w:rPr>
              <w:rStyle w:val="PlaceholderText"/>
            </w:rPr>
            <w:t>Click or tap to enter a date.</w:t>
          </w:r>
        </w:p>
      </w:docPartBody>
    </w:docPart>
    <w:docPart>
      <w:docPartPr>
        <w:name w:val="D6AE7004B22F412881BC94257C3F27FC"/>
        <w:category>
          <w:name w:val="General"/>
          <w:gallery w:val="placeholder"/>
        </w:category>
        <w:types>
          <w:type w:val="bbPlcHdr"/>
        </w:types>
        <w:behaviors>
          <w:behavior w:val="content"/>
        </w:behaviors>
        <w:guid w:val="{6D644A84-91A2-478F-8909-82748B53173A}"/>
      </w:docPartPr>
      <w:docPartBody>
        <w:p w:rsidR="00000000" w:rsidRDefault="006D2680" w:rsidP="006D2680">
          <w:pPr>
            <w:pStyle w:val="D6AE7004B22F412881BC94257C3F27FC"/>
          </w:pPr>
          <w:r w:rsidRPr="00460BA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B2"/>
    <w:rsid w:val="000A48B0"/>
    <w:rsid w:val="00122DB2"/>
    <w:rsid w:val="00380D37"/>
    <w:rsid w:val="003F1CA1"/>
    <w:rsid w:val="004842AB"/>
    <w:rsid w:val="006103AB"/>
    <w:rsid w:val="006D2680"/>
    <w:rsid w:val="009575AB"/>
    <w:rsid w:val="00B24389"/>
    <w:rsid w:val="00D10177"/>
    <w:rsid w:val="00D130B8"/>
    <w:rsid w:val="00F421D6"/>
    <w:rsid w:val="00FA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680"/>
    <w:rPr>
      <w:color w:val="808080"/>
    </w:rPr>
  </w:style>
  <w:style w:type="paragraph" w:customStyle="1" w:styleId="9A34A1EF02BD4D218199E26B8A9FA18C">
    <w:name w:val="9A34A1EF02BD4D218199E26B8A9FA18C"/>
    <w:rsid w:val="00122DB2"/>
  </w:style>
  <w:style w:type="paragraph" w:customStyle="1" w:styleId="D6AE7004B22F412881BC94257C3F27FC">
    <w:name w:val="D6AE7004B22F412881BC94257C3F27FC"/>
    <w:rsid w:val="006D2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tBHOgJKVVKgogLBWTQfgZkPHzQ==">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</go:docsCustomData>
</go:gDocsCustomXmlDataStorage>
</file>

<file path=customXml/itemProps1.xml><?xml version="1.0" encoding="utf-8"?>
<ds:datastoreItem xmlns:ds="http://schemas.openxmlformats.org/officeDocument/2006/customXml" ds:itemID="{E0E93FDC-6844-48EE-86F6-ECBC68A947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R&amp;IA Project Officer</dc:creator>
  <cp:lastModifiedBy>David Havercroft</cp:lastModifiedBy>
  <cp:revision>28</cp:revision>
  <cp:lastPrinted>2022-05-03T13:43:00Z</cp:lastPrinted>
  <dcterms:created xsi:type="dcterms:W3CDTF">2022-05-03T13:20:00Z</dcterms:created>
  <dcterms:modified xsi:type="dcterms:W3CDTF">2022-05-04T01:05:00Z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0x0101007FBFBA572B588C45BBBCC5DDAE9C6CAE</vt:lpwstr>
  </property>
</Properties>
</file>